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E52B46" w:rsidRDefault="001E3BD0" w:rsidP="0022167D">
      <w:pPr>
        <w:pStyle w:val="BodyText"/>
        <w:rPr>
          <w:b/>
        </w:rPr>
      </w:pPr>
    </w:p>
    <w:p w:rsidR="001E3BD0" w:rsidRPr="00E52B46" w:rsidRDefault="001E3BD0" w:rsidP="0022167D">
      <w:pPr>
        <w:pStyle w:val="BodyText"/>
        <w:rPr>
          <w:b/>
        </w:rPr>
      </w:pPr>
    </w:p>
    <w:p w:rsidR="001E3BD0" w:rsidRPr="00E52B46" w:rsidRDefault="001E3BD0" w:rsidP="001E3BD0">
      <w:pPr>
        <w:pStyle w:val="BodyText"/>
        <w:jc w:val="both"/>
        <w:rPr>
          <w:b/>
        </w:rPr>
      </w:pPr>
    </w:p>
    <w:p w:rsidR="001E3BD0" w:rsidRPr="00E52B46" w:rsidRDefault="001E3BD0" w:rsidP="001E3BD0">
      <w:pPr>
        <w:pStyle w:val="BodyText"/>
        <w:jc w:val="both"/>
        <w:rPr>
          <w:b/>
        </w:rPr>
      </w:pPr>
    </w:p>
    <w:p w:rsidR="001E3BD0" w:rsidRPr="00E52B46" w:rsidRDefault="001E3BD0" w:rsidP="001E3BD0">
      <w:pPr>
        <w:pStyle w:val="BodyText"/>
        <w:jc w:val="both"/>
        <w:rPr>
          <w:b/>
          <w:sz w:val="21"/>
          <w:szCs w:val="21"/>
        </w:rPr>
      </w:pPr>
    </w:p>
    <w:p w:rsidR="004A230E" w:rsidRPr="00E52B46" w:rsidRDefault="004A230E" w:rsidP="001E3BD0">
      <w:pPr>
        <w:pStyle w:val="BodyText"/>
        <w:jc w:val="both"/>
        <w:rPr>
          <w:b/>
          <w:sz w:val="21"/>
          <w:szCs w:val="21"/>
        </w:rPr>
      </w:pPr>
    </w:p>
    <w:p w:rsidR="003B1D95" w:rsidRPr="00E52B46" w:rsidRDefault="005A3AE0" w:rsidP="003B1D95">
      <w:pPr>
        <w:pStyle w:val="BodyText"/>
        <w:jc w:val="both"/>
        <w:rPr>
          <w:b/>
          <w:sz w:val="21"/>
          <w:szCs w:val="21"/>
        </w:rPr>
      </w:pPr>
      <w:r w:rsidRPr="00E52B46">
        <w:rPr>
          <w:b/>
          <w:sz w:val="21"/>
          <w:szCs w:val="21"/>
        </w:rPr>
        <w:t>PRESS RELEASE JD</w:t>
      </w:r>
      <w:r w:rsidR="006F521F" w:rsidRPr="00E52B46">
        <w:rPr>
          <w:b/>
          <w:sz w:val="21"/>
          <w:szCs w:val="21"/>
        </w:rPr>
        <w:t>N</w:t>
      </w:r>
      <w:r w:rsidR="00454675" w:rsidRPr="00E52B46">
        <w:rPr>
          <w:b/>
          <w:sz w:val="21"/>
          <w:szCs w:val="21"/>
        </w:rPr>
        <w:t>118</w:t>
      </w:r>
    </w:p>
    <w:p w:rsidR="003B1D95" w:rsidRPr="00E52B46" w:rsidRDefault="003B1D95" w:rsidP="003B1D95">
      <w:pPr>
        <w:pStyle w:val="BodyText"/>
        <w:rPr>
          <w:b/>
          <w:sz w:val="21"/>
          <w:szCs w:val="21"/>
        </w:rPr>
      </w:pPr>
    </w:p>
    <w:p w:rsidR="00157175" w:rsidRPr="00E52B46" w:rsidRDefault="00157175" w:rsidP="003B1D95">
      <w:pPr>
        <w:pStyle w:val="BodyText"/>
        <w:rPr>
          <w:b/>
          <w:sz w:val="21"/>
          <w:szCs w:val="21"/>
        </w:rPr>
      </w:pPr>
    </w:p>
    <w:p w:rsidR="00690F67" w:rsidRPr="00E52B46" w:rsidRDefault="00690F67" w:rsidP="00454675">
      <w:pPr>
        <w:pStyle w:val="BodyText"/>
        <w:jc w:val="center"/>
        <w:rPr>
          <w:b/>
          <w:sz w:val="32"/>
          <w:szCs w:val="32"/>
        </w:rPr>
      </w:pPr>
      <w:r w:rsidRPr="00E52B46">
        <w:rPr>
          <w:b/>
          <w:sz w:val="32"/>
          <w:szCs w:val="32"/>
        </w:rPr>
        <w:t>HOISTS &amp; CRANES FROM J D NEUHAUS OFFER</w:t>
      </w:r>
    </w:p>
    <w:p w:rsidR="00454675" w:rsidRPr="00E52B46" w:rsidRDefault="00690F67" w:rsidP="00454675">
      <w:pPr>
        <w:pStyle w:val="BodyText"/>
        <w:jc w:val="center"/>
        <w:rPr>
          <w:b/>
          <w:sz w:val="32"/>
          <w:szCs w:val="32"/>
        </w:rPr>
      </w:pPr>
      <w:r w:rsidRPr="00E52B46">
        <w:rPr>
          <w:b/>
          <w:sz w:val="32"/>
          <w:szCs w:val="32"/>
        </w:rPr>
        <w:t>OUTSTANDING TOTAL COST OF OWNERSHIP</w:t>
      </w:r>
    </w:p>
    <w:p w:rsidR="00224F1D" w:rsidRPr="00E52B46" w:rsidRDefault="00224F1D" w:rsidP="006D141F">
      <w:pPr>
        <w:pStyle w:val="BodyText"/>
        <w:spacing w:line="480" w:lineRule="auto"/>
        <w:rPr>
          <w:sz w:val="21"/>
          <w:szCs w:val="21"/>
        </w:rPr>
      </w:pPr>
    </w:p>
    <w:p w:rsidR="00454675" w:rsidRPr="00E52B46" w:rsidRDefault="000E648A" w:rsidP="00454675">
      <w:pPr>
        <w:pStyle w:val="BodyText"/>
        <w:spacing w:line="480" w:lineRule="auto"/>
        <w:rPr>
          <w:sz w:val="21"/>
          <w:szCs w:val="21"/>
        </w:rPr>
      </w:pPr>
      <w:r w:rsidRPr="00E52B46">
        <w:rPr>
          <w:sz w:val="21"/>
          <w:szCs w:val="21"/>
        </w:rPr>
        <w:t xml:space="preserve">J D Neuhaus (JDN) </w:t>
      </w:r>
      <w:r w:rsidR="00FF0EDB" w:rsidRPr="00E52B46">
        <w:rPr>
          <w:sz w:val="21"/>
          <w:szCs w:val="21"/>
        </w:rPr>
        <w:t>h</w:t>
      </w:r>
      <w:r w:rsidR="00454675" w:rsidRPr="00E52B46">
        <w:rPr>
          <w:sz w:val="21"/>
          <w:szCs w:val="21"/>
        </w:rPr>
        <w:t>oist and crane</w:t>
      </w:r>
      <w:r w:rsidRPr="00E52B46">
        <w:rPr>
          <w:sz w:val="21"/>
          <w:szCs w:val="21"/>
        </w:rPr>
        <w:t xml:space="preserve"> material handling solutions</w:t>
      </w:r>
      <w:r w:rsidR="00454675" w:rsidRPr="00E52B46">
        <w:rPr>
          <w:sz w:val="21"/>
          <w:szCs w:val="21"/>
        </w:rPr>
        <w:t xml:space="preserve"> deliver optimum performance</w:t>
      </w:r>
      <w:r w:rsidR="00FF0EDB" w:rsidRPr="00E52B46">
        <w:rPr>
          <w:sz w:val="21"/>
          <w:szCs w:val="21"/>
        </w:rPr>
        <w:t xml:space="preserve"> </w:t>
      </w:r>
      <w:r w:rsidRPr="00E52B46">
        <w:rPr>
          <w:sz w:val="21"/>
          <w:szCs w:val="21"/>
        </w:rPr>
        <w:t xml:space="preserve">and </w:t>
      </w:r>
      <w:r w:rsidR="000B5324">
        <w:rPr>
          <w:sz w:val="21"/>
          <w:szCs w:val="21"/>
        </w:rPr>
        <w:t xml:space="preserve">claim to offer </w:t>
      </w:r>
      <w:r w:rsidR="00454675" w:rsidRPr="00E52B46">
        <w:rPr>
          <w:sz w:val="21"/>
          <w:szCs w:val="21"/>
        </w:rPr>
        <w:t>the best Total Cost o</w:t>
      </w:r>
      <w:r w:rsidR="00FF0EDB" w:rsidRPr="00E52B46">
        <w:rPr>
          <w:sz w:val="21"/>
          <w:szCs w:val="21"/>
        </w:rPr>
        <w:t>f Ownership (TCO) in its class.</w:t>
      </w:r>
    </w:p>
    <w:p w:rsidR="00FF0EDB" w:rsidRPr="00E52B46" w:rsidRDefault="00FF0EDB" w:rsidP="00454675">
      <w:pPr>
        <w:pStyle w:val="BodyText"/>
        <w:spacing w:line="480" w:lineRule="auto"/>
        <w:rPr>
          <w:sz w:val="21"/>
          <w:szCs w:val="21"/>
        </w:rPr>
      </w:pPr>
    </w:p>
    <w:p w:rsidR="00454675" w:rsidRPr="00E52B46" w:rsidRDefault="000E648A" w:rsidP="00454675">
      <w:pPr>
        <w:pStyle w:val="BodyText"/>
        <w:spacing w:line="480" w:lineRule="auto"/>
        <w:rPr>
          <w:b/>
          <w:sz w:val="24"/>
          <w:szCs w:val="24"/>
        </w:rPr>
      </w:pPr>
      <w:r w:rsidRPr="00E52B46">
        <w:rPr>
          <w:b/>
          <w:sz w:val="24"/>
          <w:szCs w:val="24"/>
        </w:rPr>
        <w:t>But what is Total Cost of Ownership (TCO)?</w:t>
      </w:r>
    </w:p>
    <w:p w:rsidR="00454675" w:rsidRPr="00E52B46" w:rsidRDefault="00454675" w:rsidP="00454675">
      <w:pPr>
        <w:pStyle w:val="BodyText"/>
        <w:spacing w:line="480" w:lineRule="auto"/>
        <w:rPr>
          <w:rFonts w:cs="Arial"/>
          <w:color w:val="000000"/>
          <w:sz w:val="21"/>
          <w:szCs w:val="21"/>
        </w:rPr>
      </w:pPr>
      <w:r w:rsidRPr="00E52B46">
        <w:rPr>
          <w:rFonts w:cs="Arial"/>
          <w:color w:val="000000"/>
          <w:sz w:val="21"/>
          <w:szCs w:val="21"/>
        </w:rPr>
        <w:t>TCO is a measure of the total cost of purchasing and operating a product over its useful life. This calculation is</w:t>
      </w:r>
      <w:r w:rsidR="000E648A" w:rsidRPr="00E52B46">
        <w:rPr>
          <w:rFonts w:cs="Arial"/>
          <w:color w:val="000000"/>
          <w:sz w:val="21"/>
          <w:szCs w:val="21"/>
        </w:rPr>
        <w:t xml:space="preserve"> critical to a business because it shows the complete financial impact when deciding on </w:t>
      </w:r>
      <w:r w:rsidR="003168E1" w:rsidRPr="009B2BC8">
        <w:rPr>
          <w:rFonts w:cs="Arial"/>
          <w:color w:val="000000"/>
          <w:sz w:val="21"/>
          <w:szCs w:val="21"/>
        </w:rPr>
        <w:t>purchasing</w:t>
      </w:r>
      <w:r w:rsidR="000E648A" w:rsidRPr="009B2BC8">
        <w:rPr>
          <w:rFonts w:cs="Arial"/>
          <w:color w:val="000000"/>
          <w:sz w:val="21"/>
          <w:szCs w:val="21"/>
        </w:rPr>
        <w:t xml:space="preserve"> a piece of equipment.</w:t>
      </w:r>
      <w:r w:rsidRPr="009B2BC8">
        <w:rPr>
          <w:rFonts w:cs="Arial"/>
          <w:color w:val="000000"/>
          <w:sz w:val="21"/>
          <w:szCs w:val="21"/>
        </w:rPr>
        <w:t xml:space="preserve"> In short, the initial price tag typically</w:t>
      </w:r>
      <w:r w:rsidR="000E648A" w:rsidRPr="009B2BC8">
        <w:rPr>
          <w:rFonts w:cs="Arial"/>
          <w:color w:val="000000"/>
          <w:sz w:val="21"/>
          <w:szCs w:val="21"/>
        </w:rPr>
        <w:t xml:space="preserve"> does not</w:t>
      </w:r>
      <w:r w:rsidR="00FF0EDB" w:rsidRPr="009B2BC8">
        <w:rPr>
          <w:rFonts w:cs="Arial"/>
          <w:color w:val="000000"/>
          <w:sz w:val="21"/>
          <w:szCs w:val="21"/>
        </w:rPr>
        <w:t xml:space="preserve"> </w:t>
      </w:r>
      <w:r w:rsidRPr="009B2BC8">
        <w:rPr>
          <w:rFonts w:cs="Arial"/>
          <w:color w:val="000000"/>
          <w:sz w:val="21"/>
          <w:szCs w:val="21"/>
        </w:rPr>
        <w:t>account for</w:t>
      </w:r>
      <w:r w:rsidR="00FF0EDB" w:rsidRPr="009B2BC8">
        <w:rPr>
          <w:rFonts w:cs="Arial"/>
          <w:color w:val="000000"/>
          <w:sz w:val="21"/>
          <w:szCs w:val="21"/>
        </w:rPr>
        <w:t xml:space="preserve"> </w:t>
      </w:r>
      <w:r w:rsidRPr="009B2BC8">
        <w:rPr>
          <w:rFonts w:cs="Arial"/>
          <w:color w:val="000000"/>
          <w:sz w:val="21"/>
          <w:szCs w:val="21"/>
        </w:rPr>
        <w:t xml:space="preserve">the overall, long-term costs to install, </w:t>
      </w:r>
      <w:r w:rsidR="00CF4039" w:rsidRPr="009B2BC8">
        <w:rPr>
          <w:rFonts w:cs="Arial"/>
          <w:color w:val="000000"/>
          <w:sz w:val="21"/>
          <w:szCs w:val="21"/>
        </w:rPr>
        <w:t>utili</w:t>
      </w:r>
      <w:r w:rsidR="00FF0EDB" w:rsidRPr="009B2BC8">
        <w:rPr>
          <w:rFonts w:cs="Arial"/>
          <w:color w:val="000000"/>
          <w:sz w:val="21"/>
          <w:szCs w:val="21"/>
        </w:rPr>
        <w:t>s</w:t>
      </w:r>
      <w:r w:rsidR="00CF4039" w:rsidRPr="009B2BC8">
        <w:rPr>
          <w:rFonts w:cs="Arial"/>
          <w:color w:val="000000"/>
          <w:sz w:val="21"/>
          <w:szCs w:val="21"/>
        </w:rPr>
        <w:t xml:space="preserve">e, </w:t>
      </w:r>
      <w:r w:rsidRPr="009B2BC8">
        <w:rPr>
          <w:rFonts w:cs="Arial"/>
          <w:color w:val="000000"/>
          <w:sz w:val="21"/>
          <w:szCs w:val="21"/>
        </w:rPr>
        <w:t xml:space="preserve">maintain, upgrade and support the product over </w:t>
      </w:r>
      <w:r w:rsidR="00366FCD" w:rsidRPr="009B2BC8">
        <w:rPr>
          <w:rFonts w:cs="Arial"/>
          <w:color w:val="000000"/>
          <w:sz w:val="21"/>
          <w:szCs w:val="21"/>
        </w:rPr>
        <w:t>its lifetime</w:t>
      </w:r>
      <w:r w:rsidRPr="009B2BC8">
        <w:rPr>
          <w:rFonts w:cs="Arial"/>
          <w:color w:val="000000"/>
          <w:sz w:val="21"/>
          <w:szCs w:val="21"/>
        </w:rPr>
        <w:t>.</w:t>
      </w:r>
      <w:bookmarkStart w:id="0" w:name="_GoBack"/>
      <w:bookmarkEnd w:id="0"/>
    </w:p>
    <w:p w:rsidR="00454675" w:rsidRPr="00E52B46" w:rsidRDefault="00454675" w:rsidP="00454675">
      <w:pPr>
        <w:pStyle w:val="BodyText"/>
        <w:spacing w:line="480" w:lineRule="auto"/>
        <w:rPr>
          <w:sz w:val="21"/>
          <w:szCs w:val="21"/>
        </w:rPr>
      </w:pPr>
    </w:p>
    <w:p w:rsidR="00454675" w:rsidRPr="00E52B46" w:rsidRDefault="00454675" w:rsidP="00454675">
      <w:pPr>
        <w:pStyle w:val="BodyText"/>
        <w:spacing w:line="480" w:lineRule="auto"/>
        <w:rPr>
          <w:sz w:val="21"/>
          <w:szCs w:val="21"/>
        </w:rPr>
      </w:pPr>
      <w:r w:rsidRPr="00E52B46">
        <w:rPr>
          <w:sz w:val="21"/>
          <w:szCs w:val="21"/>
        </w:rPr>
        <w:t>For hoists and cranes, ongoing costs can be largely divided into two categories, direct and indirect costs. While the former include factors such as operating labour, maintenance, utility costs and spare parts, the latter include</w:t>
      </w:r>
      <w:r w:rsidR="00CF4039" w:rsidRPr="00E52B46">
        <w:rPr>
          <w:sz w:val="21"/>
          <w:szCs w:val="21"/>
        </w:rPr>
        <w:t>s</w:t>
      </w:r>
      <w:r w:rsidRPr="00E52B46">
        <w:rPr>
          <w:sz w:val="21"/>
          <w:szCs w:val="21"/>
        </w:rPr>
        <w:t xml:space="preserve"> unscheduled maintenance</w:t>
      </w:r>
      <w:r w:rsidR="00CF4039" w:rsidRPr="00E52B46">
        <w:rPr>
          <w:sz w:val="21"/>
          <w:szCs w:val="21"/>
        </w:rPr>
        <w:t xml:space="preserve"> and</w:t>
      </w:r>
      <w:r w:rsidRPr="00E52B46">
        <w:rPr>
          <w:sz w:val="21"/>
          <w:szCs w:val="21"/>
        </w:rPr>
        <w:t xml:space="preserve"> downtime </w:t>
      </w:r>
      <w:r w:rsidR="00CF4039" w:rsidRPr="00E52B46">
        <w:rPr>
          <w:sz w:val="21"/>
          <w:szCs w:val="21"/>
        </w:rPr>
        <w:t>resulting from operational d</w:t>
      </w:r>
      <w:r w:rsidRPr="00E52B46">
        <w:rPr>
          <w:sz w:val="21"/>
          <w:szCs w:val="21"/>
        </w:rPr>
        <w:t>amage</w:t>
      </w:r>
      <w:r w:rsidR="00CF4039" w:rsidRPr="00E52B46">
        <w:rPr>
          <w:sz w:val="21"/>
          <w:szCs w:val="21"/>
        </w:rPr>
        <w:t xml:space="preserve"> to </w:t>
      </w:r>
      <w:r w:rsidRPr="00E52B46">
        <w:rPr>
          <w:sz w:val="21"/>
          <w:szCs w:val="21"/>
        </w:rPr>
        <w:t>customer products/materials.</w:t>
      </w:r>
    </w:p>
    <w:p w:rsidR="00454675" w:rsidRPr="00E52B46" w:rsidRDefault="00454675" w:rsidP="00454675">
      <w:pPr>
        <w:pStyle w:val="BodyText"/>
        <w:spacing w:line="480" w:lineRule="auto"/>
        <w:rPr>
          <w:sz w:val="21"/>
          <w:szCs w:val="21"/>
        </w:rPr>
      </w:pPr>
    </w:p>
    <w:p w:rsidR="00454675" w:rsidRPr="00E52B46" w:rsidRDefault="00454675" w:rsidP="00454675">
      <w:pPr>
        <w:pStyle w:val="BodyText"/>
        <w:spacing w:line="480" w:lineRule="auto"/>
        <w:rPr>
          <w:sz w:val="21"/>
          <w:szCs w:val="21"/>
        </w:rPr>
      </w:pPr>
      <w:r w:rsidRPr="00E52B46">
        <w:rPr>
          <w:sz w:val="21"/>
          <w:szCs w:val="21"/>
        </w:rPr>
        <w:t>With a significant percentage of skilled JDN personnel engaged in R&amp;D, users of the company’s advanced hoist and crane products</w:t>
      </w:r>
      <w:r w:rsidR="00FF0EDB" w:rsidRPr="00E52B46">
        <w:rPr>
          <w:sz w:val="21"/>
          <w:szCs w:val="21"/>
        </w:rPr>
        <w:t xml:space="preserve"> </w:t>
      </w:r>
      <w:r w:rsidRPr="00E52B46">
        <w:rPr>
          <w:sz w:val="21"/>
          <w:szCs w:val="21"/>
        </w:rPr>
        <w:t>benefit from exceptional reliability, even in the most challenging of environments. This level of performance means that users can operate safe</w:t>
      </w:r>
      <w:r w:rsidR="000E648A" w:rsidRPr="00E52B46">
        <w:rPr>
          <w:sz w:val="21"/>
          <w:szCs w:val="21"/>
        </w:rPr>
        <w:t>ly with</w:t>
      </w:r>
      <w:r w:rsidRPr="00E52B46">
        <w:rPr>
          <w:sz w:val="21"/>
          <w:szCs w:val="21"/>
        </w:rPr>
        <w:t xml:space="preserve"> the knowledge that </w:t>
      </w:r>
      <w:r w:rsidR="002F3041" w:rsidRPr="00E52B46">
        <w:rPr>
          <w:sz w:val="21"/>
          <w:szCs w:val="21"/>
        </w:rPr>
        <w:t xml:space="preserve">unscheduled </w:t>
      </w:r>
      <w:r w:rsidRPr="00E52B46">
        <w:rPr>
          <w:sz w:val="21"/>
          <w:szCs w:val="21"/>
        </w:rPr>
        <w:t>downtime will be minimi</w:t>
      </w:r>
      <w:r w:rsidR="00FF0EDB" w:rsidRPr="00E52B46">
        <w:rPr>
          <w:sz w:val="21"/>
          <w:szCs w:val="21"/>
        </w:rPr>
        <w:t>s</w:t>
      </w:r>
      <w:r w:rsidRPr="00E52B46">
        <w:rPr>
          <w:sz w:val="21"/>
          <w:szCs w:val="21"/>
        </w:rPr>
        <w:t>ed, increasing productivity and minimising TCO</w:t>
      </w:r>
      <w:r w:rsidR="002F3041" w:rsidRPr="00E52B46">
        <w:rPr>
          <w:sz w:val="21"/>
          <w:szCs w:val="21"/>
        </w:rPr>
        <w:t xml:space="preserve"> factors</w:t>
      </w:r>
      <w:r w:rsidRPr="00E52B46">
        <w:rPr>
          <w:sz w:val="21"/>
          <w:szCs w:val="21"/>
        </w:rPr>
        <w:t>.</w:t>
      </w:r>
    </w:p>
    <w:p w:rsidR="00454675" w:rsidRPr="00E52B46" w:rsidRDefault="00454675" w:rsidP="00454675">
      <w:pPr>
        <w:pStyle w:val="BodyText"/>
        <w:spacing w:line="480" w:lineRule="auto"/>
        <w:rPr>
          <w:sz w:val="21"/>
          <w:szCs w:val="21"/>
        </w:rPr>
      </w:pPr>
    </w:p>
    <w:p w:rsidR="002C5167" w:rsidRPr="00E52B46" w:rsidRDefault="002C5167" w:rsidP="00454675">
      <w:pPr>
        <w:pStyle w:val="BodyText"/>
        <w:spacing w:line="480" w:lineRule="auto"/>
        <w:rPr>
          <w:sz w:val="21"/>
          <w:szCs w:val="21"/>
        </w:rPr>
      </w:pPr>
    </w:p>
    <w:p w:rsidR="002C5167" w:rsidRPr="00E52B46" w:rsidRDefault="002C5167" w:rsidP="002C5167">
      <w:pPr>
        <w:pStyle w:val="BodyText"/>
        <w:spacing w:line="480" w:lineRule="auto"/>
        <w:rPr>
          <w:sz w:val="21"/>
          <w:szCs w:val="21"/>
        </w:rPr>
      </w:pP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454675" w:rsidRPr="00E52B46" w:rsidRDefault="00454675" w:rsidP="00454675">
      <w:pPr>
        <w:pStyle w:val="BodyText"/>
        <w:spacing w:line="480" w:lineRule="auto"/>
        <w:rPr>
          <w:sz w:val="21"/>
          <w:szCs w:val="21"/>
        </w:rPr>
      </w:pPr>
      <w:r w:rsidRPr="00E52B46">
        <w:rPr>
          <w:sz w:val="21"/>
          <w:szCs w:val="21"/>
        </w:rPr>
        <w:lastRenderedPageBreak/>
        <w:t>Efficiency in hoist and crane technologies is</w:t>
      </w:r>
      <w:r w:rsidR="006645A5" w:rsidRPr="00E52B46">
        <w:rPr>
          <w:sz w:val="21"/>
          <w:szCs w:val="21"/>
        </w:rPr>
        <w:t xml:space="preserve"> delivered</w:t>
      </w:r>
      <w:r w:rsidR="00FF0EDB" w:rsidRPr="00E52B46">
        <w:rPr>
          <w:sz w:val="21"/>
          <w:szCs w:val="21"/>
        </w:rPr>
        <w:t xml:space="preserve"> </w:t>
      </w:r>
      <w:r w:rsidRPr="00E52B46">
        <w:rPr>
          <w:sz w:val="21"/>
          <w:szCs w:val="21"/>
        </w:rPr>
        <w:t>through competent experti</w:t>
      </w:r>
      <w:r w:rsidR="00C8581D" w:rsidRPr="00E52B46">
        <w:rPr>
          <w:sz w:val="21"/>
          <w:szCs w:val="21"/>
        </w:rPr>
        <w:t>s</w:t>
      </w:r>
      <w:r w:rsidRPr="00E52B46">
        <w:rPr>
          <w:sz w:val="21"/>
          <w:szCs w:val="21"/>
        </w:rPr>
        <w:t xml:space="preserve">e. For instance, JDN products are purpose-designed to offer the industry’s most efficient air consumption rates per metre lift, </w:t>
      </w:r>
      <w:r w:rsidR="007026D7" w:rsidRPr="00E52B46">
        <w:rPr>
          <w:sz w:val="21"/>
          <w:szCs w:val="21"/>
        </w:rPr>
        <w:t xml:space="preserve">resulting in </w:t>
      </w:r>
      <w:r w:rsidRPr="00E52B46">
        <w:rPr>
          <w:sz w:val="21"/>
          <w:szCs w:val="21"/>
        </w:rPr>
        <w:t xml:space="preserve">a significant contribution to </w:t>
      </w:r>
      <w:r w:rsidR="007026D7" w:rsidRPr="00E52B46">
        <w:rPr>
          <w:sz w:val="21"/>
          <w:szCs w:val="21"/>
        </w:rPr>
        <w:t>minimi</w:t>
      </w:r>
      <w:r w:rsidR="00FF0EDB" w:rsidRPr="00E52B46">
        <w:rPr>
          <w:sz w:val="21"/>
          <w:szCs w:val="21"/>
        </w:rPr>
        <w:t>s</w:t>
      </w:r>
      <w:r w:rsidR="007026D7" w:rsidRPr="00E52B46">
        <w:rPr>
          <w:sz w:val="21"/>
          <w:szCs w:val="21"/>
        </w:rPr>
        <w:t xml:space="preserve">ing </w:t>
      </w:r>
      <w:r w:rsidRPr="00E52B46">
        <w:rPr>
          <w:sz w:val="21"/>
          <w:szCs w:val="21"/>
        </w:rPr>
        <w:t>operational and lifecycle costs.</w:t>
      </w:r>
    </w:p>
    <w:p w:rsidR="00454675" w:rsidRPr="00E52B46" w:rsidRDefault="00454675" w:rsidP="00454675">
      <w:pPr>
        <w:pStyle w:val="BodyText"/>
        <w:spacing w:line="480" w:lineRule="auto"/>
        <w:rPr>
          <w:sz w:val="21"/>
          <w:szCs w:val="21"/>
        </w:rPr>
      </w:pPr>
    </w:p>
    <w:p w:rsidR="00454675" w:rsidRPr="00E52B46" w:rsidRDefault="00454675" w:rsidP="00454675">
      <w:pPr>
        <w:pStyle w:val="BodyText"/>
        <w:spacing w:line="480" w:lineRule="auto"/>
        <w:rPr>
          <w:sz w:val="21"/>
          <w:szCs w:val="21"/>
        </w:rPr>
      </w:pPr>
      <w:r w:rsidRPr="00E52B46">
        <w:rPr>
          <w:sz w:val="21"/>
          <w:szCs w:val="21"/>
        </w:rPr>
        <w:t>Reliability and year-round minimi</w:t>
      </w:r>
      <w:r w:rsidR="00FF0EDB" w:rsidRPr="00E52B46">
        <w:rPr>
          <w:sz w:val="21"/>
          <w:szCs w:val="21"/>
        </w:rPr>
        <w:t>s</w:t>
      </w:r>
      <w:r w:rsidRPr="00E52B46">
        <w:rPr>
          <w:sz w:val="21"/>
          <w:szCs w:val="21"/>
        </w:rPr>
        <w:t>ed maintenance is another inherent factor in ensuring reduced TCO. By maximi</w:t>
      </w:r>
      <w:r w:rsidR="00FF0EDB" w:rsidRPr="00E52B46">
        <w:rPr>
          <w:sz w:val="21"/>
          <w:szCs w:val="21"/>
        </w:rPr>
        <w:t>s</w:t>
      </w:r>
      <w:r w:rsidRPr="00E52B46">
        <w:rPr>
          <w:sz w:val="21"/>
          <w:szCs w:val="21"/>
        </w:rPr>
        <w:t xml:space="preserve">ing availability through 100% operating uptime, customers can rest assured they are getting optimum value from their investment. Furthermore, when scheduled maintenance is required, JDN hoists and cranes are designed to </w:t>
      </w:r>
      <w:r w:rsidR="007026D7" w:rsidRPr="00E52B46">
        <w:rPr>
          <w:sz w:val="21"/>
          <w:szCs w:val="21"/>
        </w:rPr>
        <w:t xml:space="preserve">achieve </w:t>
      </w:r>
      <w:r w:rsidRPr="00E52B46">
        <w:rPr>
          <w:sz w:val="21"/>
          <w:szCs w:val="21"/>
        </w:rPr>
        <w:t>extremely short service times,</w:t>
      </w:r>
      <w:r w:rsidR="003168E1" w:rsidRPr="00E52B46">
        <w:rPr>
          <w:sz w:val="21"/>
          <w:szCs w:val="21"/>
        </w:rPr>
        <w:t xml:space="preserve"> </w:t>
      </w:r>
      <w:r w:rsidRPr="00E52B46">
        <w:rPr>
          <w:sz w:val="21"/>
          <w:szCs w:val="21"/>
        </w:rPr>
        <w:t>helping get the product back in operation as quickly as possible.</w:t>
      </w:r>
    </w:p>
    <w:p w:rsidR="00454675" w:rsidRPr="00E52B46" w:rsidRDefault="00454675" w:rsidP="00454675">
      <w:pPr>
        <w:pStyle w:val="BodyText"/>
        <w:spacing w:line="480" w:lineRule="auto"/>
        <w:rPr>
          <w:sz w:val="21"/>
          <w:szCs w:val="21"/>
        </w:rPr>
      </w:pPr>
    </w:p>
    <w:p w:rsidR="00454675" w:rsidRPr="00E52B46" w:rsidRDefault="00454675" w:rsidP="00454675">
      <w:pPr>
        <w:pStyle w:val="BodyText"/>
        <w:spacing w:line="480" w:lineRule="auto"/>
        <w:rPr>
          <w:rFonts w:cs="Arial"/>
          <w:sz w:val="21"/>
          <w:szCs w:val="21"/>
        </w:rPr>
      </w:pPr>
      <w:r w:rsidRPr="00E52B46">
        <w:rPr>
          <w:rFonts w:cs="Arial"/>
          <w:sz w:val="21"/>
          <w:szCs w:val="21"/>
        </w:rPr>
        <w:t>Complementing reliability in the TCO equation is safety. When an operation demonstrates safe performance, it instils confidence in the operator/process owner and avoids the costs associated with potential accidents, which</w:t>
      </w:r>
      <w:r w:rsidR="007026D7" w:rsidRPr="00E52B46">
        <w:rPr>
          <w:rFonts w:cs="Arial"/>
          <w:sz w:val="21"/>
          <w:szCs w:val="21"/>
        </w:rPr>
        <w:t xml:space="preserve"> can</w:t>
      </w:r>
      <w:r w:rsidRPr="00E52B46">
        <w:rPr>
          <w:rFonts w:cs="Arial"/>
          <w:sz w:val="21"/>
          <w:szCs w:val="21"/>
        </w:rPr>
        <w:t xml:space="preserve"> go far beyond</w:t>
      </w:r>
      <w:r w:rsidR="007026D7" w:rsidRPr="00E52B46">
        <w:rPr>
          <w:rFonts w:cs="Arial"/>
          <w:sz w:val="21"/>
          <w:szCs w:val="21"/>
        </w:rPr>
        <w:t xml:space="preserve"> projected</w:t>
      </w:r>
      <w:r w:rsidRPr="00E52B46">
        <w:rPr>
          <w:rFonts w:cs="Arial"/>
          <w:sz w:val="21"/>
          <w:szCs w:val="21"/>
        </w:rPr>
        <w:t xml:space="preserve"> finance</w:t>
      </w:r>
      <w:r w:rsidR="007026D7" w:rsidRPr="00E52B46">
        <w:rPr>
          <w:rFonts w:cs="Arial"/>
          <w:sz w:val="21"/>
          <w:szCs w:val="21"/>
        </w:rPr>
        <w:t xml:space="preserve"> levels</w:t>
      </w:r>
      <w:r w:rsidRPr="00E52B46">
        <w:rPr>
          <w:rFonts w:cs="Arial"/>
          <w:sz w:val="21"/>
          <w:szCs w:val="21"/>
        </w:rPr>
        <w:t>. To achieve inherent equipment safety, robust engineering is required, which is why JDN hoists and cranes are designed to be explosion-proof, dust-proof and humidity-proof.</w:t>
      </w:r>
    </w:p>
    <w:p w:rsidR="00454675" w:rsidRPr="00E52B46" w:rsidRDefault="00454675" w:rsidP="00454675">
      <w:pPr>
        <w:pStyle w:val="BodyText"/>
        <w:spacing w:line="480" w:lineRule="auto"/>
        <w:rPr>
          <w:rFonts w:cs="Arial"/>
          <w:sz w:val="21"/>
          <w:szCs w:val="21"/>
        </w:rPr>
      </w:pPr>
    </w:p>
    <w:p w:rsidR="00454675" w:rsidRPr="00E52B46" w:rsidRDefault="00454675" w:rsidP="00454675">
      <w:pPr>
        <w:pStyle w:val="BodyText"/>
        <w:spacing w:line="480" w:lineRule="auto"/>
        <w:rPr>
          <w:rFonts w:cs="Arial"/>
          <w:sz w:val="21"/>
          <w:szCs w:val="21"/>
        </w:rPr>
      </w:pPr>
      <w:r w:rsidRPr="00E52B46">
        <w:rPr>
          <w:rFonts w:cs="Arial"/>
          <w:sz w:val="21"/>
          <w:szCs w:val="21"/>
        </w:rPr>
        <w:t>Flexibility is another contributory factor to low lifecycle costs. A product can be expensive if it is not optimally matched to the application. JDN offers custom-made solutions to ensure that exact customer requirements</w:t>
      </w:r>
      <w:r w:rsidR="007026D7" w:rsidRPr="00E52B46">
        <w:rPr>
          <w:rFonts w:cs="Arial"/>
          <w:sz w:val="21"/>
          <w:szCs w:val="21"/>
        </w:rPr>
        <w:t xml:space="preserve"> can be</w:t>
      </w:r>
      <w:r w:rsidRPr="00E52B46">
        <w:rPr>
          <w:rFonts w:cs="Arial"/>
          <w:sz w:val="21"/>
          <w:szCs w:val="21"/>
        </w:rPr>
        <w:t xml:space="preserve"> met. This is backed up by choices of pneumatic or hydraulic operation, radio control and a comprehensive range of accessories. </w:t>
      </w:r>
    </w:p>
    <w:p w:rsidR="00454675" w:rsidRPr="00E52B46" w:rsidRDefault="00454675" w:rsidP="00454675">
      <w:pPr>
        <w:pStyle w:val="BodyText"/>
        <w:spacing w:line="480" w:lineRule="auto"/>
        <w:rPr>
          <w:rFonts w:cs="Arial"/>
          <w:sz w:val="21"/>
          <w:szCs w:val="21"/>
        </w:rPr>
      </w:pPr>
    </w:p>
    <w:p w:rsidR="00454675" w:rsidRPr="00E52B46" w:rsidRDefault="00454675" w:rsidP="00454675">
      <w:pPr>
        <w:pStyle w:val="BodyText"/>
        <w:spacing w:line="480" w:lineRule="auto"/>
        <w:rPr>
          <w:rFonts w:cs="Arial"/>
          <w:sz w:val="21"/>
          <w:szCs w:val="21"/>
        </w:rPr>
      </w:pPr>
      <w:r w:rsidRPr="00E52B46">
        <w:rPr>
          <w:rFonts w:cs="Arial"/>
          <w:sz w:val="21"/>
          <w:szCs w:val="21"/>
        </w:rPr>
        <w:t xml:space="preserve">All of these considerations serve towards the minimisation of TCO, which means that JDN products not only excel in terms of performance, but </w:t>
      </w:r>
      <w:r w:rsidR="007026D7" w:rsidRPr="00E52B46">
        <w:rPr>
          <w:rFonts w:cs="Arial"/>
          <w:sz w:val="21"/>
          <w:szCs w:val="21"/>
        </w:rPr>
        <w:t xml:space="preserve">they </w:t>
      </w:r>
      <w:r w:rsidRPr="00E52B46">
        <w:rPr>
          <w:rFonts w:cs="Arial"/>
          <w:sz w:val="21"/>
          <w:szCs w:val="21"/>
        </w:rPr>
        <w:t xml:space="preserve">are also extremely cost-effective over their </w:t>
      </w:r>
      <w:r w:rsidR="007026D7" w:rsidRPr="00E52B46">
        <w:rPr>
          <w:rFonts w:cs="Arial"/>
          <w:sz w:val="21"/>
          <w:szCs w:val="21"/>
        </w:rPr>
        <w:t xml:space="preserve">full </w:t>
      </w:r>
      <w:r w:rsidRPr="00E52B46">
        <w:rPr>
          <w:rFonts w:cs="Arial"/>
          <w:sz w:val="21"/>
          <w:szCs w:val="21"/>
        </w:rPr>
        <w:t>working lifetime.</w:t>
      </w:r>
    </w:p>
    <w:p w:rsidR="00454675" w:rsidRPr="00E52B46" w:rsidRDefault="00454675" w:rsidP="00454675">
      <w:pPr>
        <w:pStyle w:val="BodyText"/>
        <w:spacing w:line="480" w:lineRule="auto"/>
        <w:rPr>
          <w:b/>
          <w:sz w:val="21"/>
          <w:szCs w:val="21"/>
        </w:rPr>
      </w:pPr>
    </w:p>
    <w:p w:rsidR="002C5167" w:rsidRPr="00E52B46" w:rsidRDefault="002C5167" w:rsidP="00454675">
      <w:pPr>
        <w:pStyle w:val="BodyText"/>
        <w:spacing w:line="480" w:lineRule="auto"/>
        <w:rPr>
          <w:b/>
          <w:sz w:val="21"/>
          <w:szCs w:val="21"/>
        </w:rPr>
      </w:pPr>
    </w:p>
    <w:p w:rsidR="002C5167" w:rsidRPr="00E52B46" w:rsidRDefault="002C5167" w:rsidP="00454675">
      <w:pPr>
        <w:pStyle w:val="BodyText"/>
        <w:spacing w:line="480" w:lineRule="auto"/>
        <w:rPr>
          <w:b/>
          <w:sz w:val="21"/>
          <w:szCs w:val="21"/>
        </w:rPr>
      </w:pPr>
    </w:p>
    <w:p w:rsidR="002C5167" w:rsidRPr="00E52B46" w:rsidRDefault="002C5167" w:rsidP="00454675">
      <w:pPr>
        <w:pStyle w:val="BodyText"/>
        <w:spacing w:line="480" w:lineRule="auto"/>
        <w:rPr>
          <w:b/>
          <w:sz w:val="21"/>
          <w:szCs w:val="21"/>
        </w:rPr>
      </w:pPr>
    </w:p>
    <w:p w:rsidR="007026D7" w:rsidRPr="00E52B46" w:rsidRDefault="007026D7" w:rsidP="00454675">
      <w:pPr>
        <w:pStyle w:val="BodyText"/>
        <w:spacing w:line="480" w:lineRule="auto"/>
        <w:rPr>
          <w:b/>
          <w:sz w:val="24"/>
          <w:szCs w:val="24"/>
        </w:rPr>
      </w:pPr>
    </w:p>
    <w:p w:rsidR="002C5167" w:rsidRPr="00E52B46" w:rsidRDefault="002C5167" w:rsidP="002C5167">
      <w:pPr>
        <w:pStyle w:val="BodyText"/>
        <w:spacing w:line="480" w:lineRule="auto"/>
        <w:rPr>
          <w:sz w:val="21"/>
          <w:szCs w:val="21"/>
        </w:rPr>
      </w:pP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454675" w:rsidRPr="00E52B46" w:rsidRDefault="00454675" w:rsidP="00454675">
      <w:pPr>
        <w:pStyle w:val="BodyText"/>
        <w:spacing w:line="480" w:lineRule="auto"/>
        <w:rPr>
          <w:b/>
          <w:sz w:val="24"/>
          <w:szCs w:val="24"/>
        </w:rPr>
      </w:pPr>
      <w:r w:rsidRPr="00E52B46">
        <w:rPr>
          <w:b/>
          <w:sz w:val="24"/>
          <w:szCs w:val="24"/>
        </w:rPr>
        <w:lastRenderedPageBreak/>
        <w:t>Company Information</w:t>
      </w:r>
    </w:p>
    <w:p w:rsidR="00454675" w:rsidRPr="00E52B46" w:rsidRDefault="00454675" w:rsidP="00454675">
      <w:pPr>
        <w:pStyle w:val="BodyText"/>
        <w:spacing w:line="480" w:lineRule="auto"/>
        <w:rPr>
          <w:sz w:val="21"/>
          <w:szCs w:val="21"/>
        </w:rPr>
      </w:pPr>
      <w:r w:rsidRPr="00E52B46">
        <w:rPr>
          <w:sz w:val="21"/>
          <w:szCs w:val="21"/>
        </w:rPr>
        <w:t>With over 200 employees across the group, J D Neuhaus GmbH &amp; Co. manufactures pneumatically and hydraulically-operated hoists and crane systems up to 115 tonne capacity from its state-of-the-art facility in Witten, Germany. This globally uni</w:t>
      </w:r>
      <w:r w:rsidR="00891581">
        <w:rPr>
          <w:sz w:val="21"/>
          <w:szCs w:val="21"/>
        </w:rPr>
        <w:t>que specialisation means that J D</w:t>
      </w:r>
      <w:r w:rsidRPr="00E52B46">
        <w:rPr>
          <w:sz w:val="21"/>
          <w:szCs w:val="21"/>
        </w:rPr>
        <w:t xml:space="preserve"> Neuhaus has set the quality standard for the market, a move that has seen the company become the established global leader in its technology field with customers in more than 90 countries worldwide. </w:t>
      </w:r>
    </w:p>
    <w:p w:rsidR="00454675" w:rsidRPr="00E52B46" w:rsidRDefault="00454675" w:rsidP="00454675">
      <w:pPr>
        <w:pStyle w:val="BodyText"/>
        <w:spacing w:line="480" w:lineRule="auto"/>
        <w:rPr>
          <w:sz w:val="21"/>
          <w:szCs w:val="21"/>
        </w:rPr>
      </w:pPr>
    </w:p>
    <w:p w:rsidR="00454675" w:rsidRPr="00E52B46" w:rsidRDefault="00454675" w:rsidP="00454675">
      <w:pPr>
        <w:pStyle w:val="BodyText"/>
        <w:spacing w:line="480" w:lineRule="auto"/>
        <w:rPr>
          <w:sz w:val="21"/>
          <w:szCs w:val="21"/>
        </w:rPr>
      </w:pPr>
      <w:r w:rsidRPr="00E52B46">
        <w:rPr>
          <w:sz w:val="21"/>
          <w:szCs w:val="21"/>
        </w:rPr>
        <w:t xml:space="preserve">Resilience and reliability are the key product differentiators, thanks largely to their explosive protection rating which makes them ideal for use even in the most challenging of operating environments. Extreme applications include oil and gas exploration in arctic temperatures as low as </w:t>
      </w:r>
      <w:r w:rsidR="000F6714">
        <w:rPr>
          <w:sz w:val="21"/>
          <w:szCs w:val="21"/>
        </w:rPr>
        <w:noBreakHyphen/>
      </w:r>
      <w:r w:rsidRPr="00E52B46">
        <w:rPr>
          <w:sz w:val="21"/>
          <w:szCs w:val="21"/>
        </w:rPr>
        <w:t xml:space="preserve">45°C, along with underwater tasks such as ship hull repairs, and plenty of others in demanding sectors like mining, the chemical industry, heavy plant construction and many areas of logistics. </w:t>
      </w:r>
    </w:p>
    <w:p w:rsidR="00454675" w:rsidRPr="00E52B46" w:rsidRDefault="00454675" w:rsidP="00454675">
      <w:pPr>
        <w:pStyle w:val="BodyText"/>
        <w:spacing w:line="480" w:lineRule="auto"/>
        <w:rPr>
          <w:sz w:val="21"/>
          <w:szCs w:val="21"/>
        </w:rPr>
      </w:pPr>
    </w:p>
    <w:p w:rsidR="00454675" w:rsidRPr="00E52B46" w:rsidRDefault="00454675" w:rsidP="00454675">
      <w:pPr>
        <w:pStyle w:val="BodyText"/>
        <w:spacing w:line="480" w:lineRule="auto"/>
        <w:rPr>
          <w:sz w:val="21"/>
          <w:szCs w:val="21"/>
        </w:rPr>
      </w:pPr>
      <w:r w:rsidRPr="00E52B46">
        <w:rPr>
          <w:sz w:val="21"/>
          <w:szCs w:val="21"/>
        </w:rPr>
        <w:t>The wide portfolio of service</w:t>
      </w:r>
      <w:r w:rsidR="00891581">
        <w:rPr>
          <w:sz w:val="21"/>
          <w:szCs w:val="21"/>
        </w:rPr>
        <w:t>s provided by J D</w:t>
      </w:r>
      <w:r w:rsidRPr="00E52B46">
        <w:rPr>
          <w:sz w:val="21"/>
          <w:szCs w:val="21"/>
        </w:rPr>
        <w:t xml:space="preserve"> Neuhaus includes equipment assembly, inspection, maintenance and general overhaul, along with the supply of customer training courses. </w:t>
      </w:r>
    </w:p>
    <w:p w:rsidR="00454675" w:rsidRPr="00E52B46" w:rsidRDefault="00454675" w:rsidP="00454675">
      <w:pPr>
        <w:pStyle w:val="BodyText"/>
        <w:spacing w:line="480" w:lineRule="auto"/>
        <w:rPr>
          <w:sz w:val="21"/>
          <w:szCs w:val="21"/>
        </w:rPr>
      </w:pPr>
    </w:p>
    <w:p w:rsidR="005F75AE" w:rsidRDefault="00454675" w:rsidP="00454675">
      <w:pPr>
        <w:pStyle w:val="BodyText"/>
        <w:spacing w:line="480" w:lineRule="auto"/>
        <w:rPr>
          <w:sz w:val="21"/>
          <w:szCs w:val="21"/>
        </w:rPr>
      </w:pPr>
      <w:r w:rsidRPr="00E52B46">
        <w:rPr>
          <w:sz w:val="21"/>
          <w:szCs w:val="21"/>
        </w:rPr>
        <w:t>Over 80% of production from the Witten plant is exported, which is why the company has long-established subsidiary companies in France, Great Britain, Singapore and the USA, all of which have helped create a tight-knit global network in collaboration with international partners.</w:t>
      </w:r>
    </w:p>
    <w:p w:rsidR="005F75AE" w:rsidRDefault="005F75AE" w:rsidP="00454675">
      <w:pPr>
        <w:pStyle w:val="BodyText"/>
        <w:spacing w:line="480" w:lineRule="auto"/>
        <w:rPr>
          <w:sz w:val="21"/>
          <w:szCs w:val="21"/>
        </w:rPr>
      </w:pPr>
    </w:p>
    <w:p w:rsidR="00454675" w:rsidRPr="00E52B46" w:rsidRDefault="00891581" w:rsidP="00454675">
      <w:pPr>
        <w:pStyle w:val="BodyText"/>
        <w:spacing w:line="480" w:lineRule="auto"/>
        <w:rPr>
          <w:sz w:val="21"/>
          <w:szCs w:val="21"/>
        </w:rPr>
      </w:pPr>
      <w:r>
        <w:rPr>
          <w:sz w:val="21"/>
          <w:szCs w:val="21"/>
        </w:rPr>
        <w:t>J D</w:t>
      </w:r>
      <w:r w:rsidR="00454675" w:rsidRPr="00E52B46">
        <w:rPr>
          <w:sz w:val="21"/>
          <w:szCs w:val="21"/>
        </w:rPr>
        <w:t xml:space="preserve"> Neuhaus has history that can be traced back to 1745, and is now in its seventh generation of family ownership. Visitors to the </w:t>
      </w:r>
      <w:proofErr w:type="spellStart"/>
      <w:r w:rsidR="00454675" w:rsidRPr="00E52B46">
        <w:rPr>
          <w:sz w:val="21"/>
          <w:szCs w:val="21"/>
        </w:rPr>
        <w:t>Hebezeug</w:t>
      </w:r>
      <w:proofErr w:type="spellEnd"/>
      <w:r w:rsidR="00454675" w:rsidRPr="00E52B46">
        <w:rPr>
          <w:sz w:val="21"/>
          <w:szCs w:val="21"/>
        </w:rPr>
        <w:t xml:space="preserve">-Museum (Hoist Museum) in </w:t>
      </w:r>
      <w:proofErr w:type="gramStart"/>
      <w:r w:rsidR="00454675" w:rsidRPr="00E52B46">
        <w:rPr>
          <w:sz w:val="21"/>
          <w:szCs w:val="21"/>
        </w:rPr>
        <w:t>Witten,</w:t>
      </w:r>
      <w:proofErr w:type="gramEnd"/>
      <w:r w:rsidR="00454675" w:rsidRPr="00E52B46">
        <w:rPr>
          <w:sz w:val="21"/>
          <w:szCs w:val="21"/>
        </w:rPr>
        <w:t xml:space="preserve"> are able to see for themselves the remarkable history of this progressive company.</w:t>
      </w:r>
    </w:p>
    <w:p w:rsidR="00454675" w:rsidRPr="00E52B46" w:rsidRDefault="00454675" w:rsidP="006D141F">
      <w:pPr>
        <w:pStyle w:val="BodyText"/>
        <w:spacing w:line="480" w:lineRule="auto"/>
        <w:rPr>
          <w:sz w:val="21"/>
          <w:szCs w:val="21"/>
        </w:rPr>
      </w:pPr>
    </w:p>
    <w:p w:rsidR="00ED7A0F" w:rsidRPr="00E52B46" w:rsidRDefault="00ED7A0F" w:rsidP="00ED7A0F">
      <w:pPr>
        <w:pStyle w:val="BodyText"/>
        <w:spacing w:line="480" w:lineRule="auto"/>
        <w:rPr>
          <w:sz w:val="21"/>
          <w:szCs w:val="21"/>
        </w:rPr>
      </w:pPr>
    </w:p>
    <w:p w:rsidR="002C5167" w:rsidRPr="00E52B46" w:rsidRDefault="002C5167" w:rsidP="00ED7A0F">
      <w:pPr>
        <w:pStyle w:val="BodyText"/>
        <w:spacing w:line="480" w:lineRule="auto"/>
        <w:rPr>
          <w:sz w:val="21"/>
          <w:szCs w:val="21"/>
        </w:rPr>
      </w:pPr>
    </w:p>
    <w:p w:rsidR="003F0D1E" w:rsidRPr="00E52B46" w:rsidRDefault="003F0D1E" w:rsidP="00ED7A0F">
      <w:pPr>
        <w:pStyle w:val="BodyText"/>
        <w:spacing w:line="480" w:lineRule="auto"/>
        <w:rPr>
          <w:sz w:val="21"/>
          <w:szCs w:val="21"/>
        </w:rPr>
      </w:pPr>
    </w:p>
    <w:p w:rsidR="00ED7A0F" w:rsidRPr="00E52B46" w:rsidRDefault="00ED7A0F" w:rsidP="00ED7A0F">
      <w:pPr>
        <w:pStyle w:val="BodyText"/>
        <w:spacing w:line="480" w:lineRule="auto"/>
        <w:rPr>
          <w:sz w:val="21"/>
          <w:szCs w:val="21"/>
        </w:rPr>
      </w:pPr>
    </w:p>
    <w:p w:rsidR="00ED7A0F" w:rsidRPr="00E52B46" w:rsidRDefault="00ED7A0F" w:rsidP="00ED7A0F">
      <w:pPr>
        <w:pStyle w:val="BodyText"/>
        <w:spacing w:line="480" w:lineRule="auto"/>
        <w:rPr>
          <w:sz w:val="21"/>
          <w:szCs w:val="21"/>
        </w:rPr>
      </w:pPr>
    </w:p>
    <w:p w:rsidR="00ED7A0F" w:rsidRPr="00E52B46" w:rsidRDefault="00ED7A0F" w:rsidP="00ED7A0F">
      <w:pPr>
        <w:pStyle w:val="BodyText"/>
        <w:spacing w:line="480" w:lineRule="auto"/>
        <w:rPr>
          <w:sz w:val="21"/>
          <w:szCs w:val="21"/>
        </w:rPr>
      </w:pP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C121D0" w:rsidRPr="00E52B46" w:rsidRDefault="00C121D0" w:rsidP="00D67253">
      <w:pPr>
        <w:pStyle w:val="BodyText"/>
        <w:spacing w:line="480" w:lineRule="auto"/>
        <w:rPr>
          <w:sz w:val="21"/>
          <w:szCs w:val="21"/>
        </w:rPr>
      </w:pPr>
      <w:r w:rsidRPr="00E52B46">
        <w:rPr>
          <w:sz w:val="21"/>
          <w:szCs w:val="21"/>
        </w:rPr>
        <w:lastRenderedPageBreak/>
        <w:t>Further information is available on request to:</w:t>
      </w:r>
    </w:p>
    <w:p w:rsidR="00C121D0" w:rsidRPr="00E52B46" w:rsidRDefault="00C121D0" w:rsidP="00D67253">
      <w:pPr>
        <w:pStyle w:val="BodyText"/>
        <w:spacing w:line="480" w:lineRule="auto"/>
        <w:rPr>
          <w:sz w:val="21"/>
          <w:szCs w:val="21"/>
        </w:rPr>
      </w:pPr>
      <w:r w:rsidRPr="00E52B46">
        <w:rPr>
          <w:sz w:val="21"/>
          <w:szCs w:val="21"/>
        </w:rPr>
        <w:t>J D Neuhaus</w:t>
      </w:r>
      <w:r w:rsidR="00E438FC" w:rsidRPr="00E52B46">
        <w:rPr>
          <w:sz w:val="21"/>
          <w:szCs w:val="21"/>
        </w:rPr>
        <w:t xml:space="preserve"> GmbH &amp; Co. KG</w:t>
      </w:r>
      <w:r w:rsidR="00DA622F" w:rsidRPr="00E52B46">
        <w:rPr>
          <w:sz w:val="21"/>
          <w:szCs w:val="21"/>
        </w:rPr>
        <w:t xml:space="preserve">, </w:t>
      </w:r>
      <w:r w:rsidR="004A6030" w:rsidRPr="00E52B46">
        <w:rPr>
          <w:sz w:val="21"/>
          <w:szCs w:val="21"/>
        </w:rPr>
        <w:t>58449</w:t>
      </w:r>
      <w:r w:rsidR="00CF2E2B" w:rsidRPr="00E52B46">
        <w:rPr>
          <w:sz w:val="21"/>
          <w:szCs w:val="21"/>
        </w:rPr>
        <w:t xml:space="preserve">, </w:t>
      </w:r>
      <w:r w:rsidR="00DA622F" w:rsidRPr="00E52B46">
        <w:rPr>
          <w:sz w:val="21"/>
          <w:szCs w:val="21"/>
        </w:rPr>
        <w:t>Witten-Heven</w:t>
      </w:r>
      <w:r w:rsidR="00D31202" w:rsidRPr="00E52B46">
        <w:rPr>
          <w:sz w:val="21"/>
          <w:szCs w:val="21"/>
        </w:rPr>
        <w:t>, Germany</w:t>
      </w:r>
    </w:p>
    <w:p w:rsidR="00C121D0" w:rsidRPr="00E52B46" w:rsidRDefault="00C121D0" w:rsidP="00D67253">
      <w:pPr>
        <w:pStyle w:val="BodyText"/>
        <w:spacing w:line="480" w:lineRule="auto"/>
        <w:rPr>
          <w:sz w:val="21"/>
          <w:szCs w:val="21"/>
        </w:rPr>
      </w:pPr>
      <w:r w:rsidRPr="00E52B46">
        <w:rPr>
          <w:sz w:val="21"/>
          <w:szCs w:val="21"/>
        </w:rPr>
        <w:t xml:space="preserve">Telephone: </w:t>
      </w:r>
      <w:r w:rsidR="00CD6FFB" w:rsidRPr="00E52B46">
        <w:rPr>
          <w:sz w:val="21"/>
          <w:szCs w:val="21"/>
        </w:rPr>
        <w:t>+49 2302 208-</w:t>
      </w:r>
      <w:r w:rsidR="001757E7" w:rsidRPr="00E52B46">
        <w:rPr>
          <w:sz w:val="21"/>
          <w:szCs w:val="21"/>
        </w:rPr>
        <w:t>219</w:t>
      </w:r>
      <w:r w:rsidR="001757E7" w:rsidRPr="00E52B46">
        <w:rPr>
          <w:sz w:val="21"/>
          <w:szCs w:val="21"/>
        </w:rPr>
        <w:tab/>
      </w:r>
      <w:r w:rsidR="001757E7" w:rsidRPr="00E52B46">
        <w:rPr>
          <w:sz w:val="21"/>
          <w:szCs w:val="21"/>
        </w:rPr>
        <w:tab/>
      </w:r>
      <w:r w:rsidRPr="00E52B46">
        <w:rPr>
          <w:sz w:val="21"/>
          <w:szCs w:val="21"/>
        </w:rPr>
        <w:t xml:space="preserve">Fax: </w:t>
      </w:r>
      <w:r w:rsidR="00DA622F" w:rsidRPr="00E52B46">
        <w:rPr>
          <w:sz w:val="21"/>
          <w:szCs w:val="21"/>
        </w:rPr>
        <w:t>+49 2302 208-286</w:t>
      </w:r>
    </w:p>
    <w:p w:rsidR="00C121D0" w:rsidRPr="00366FCD" w:rsidRDefault="00C121D0" w:rsidP="00D67253">
      <w:pPr>
        <w:pStyle w:val="BodyText"/>
        <w:spacing w:line="480" w:lineRule="auto"/>
        <w:rPr>
          <w:sz w:val="21"/>
          <w:szCs w:val="21"/>
          <w:lang w:val="de-DE"/>
        </w:rPr>
      </w:pPr>
      <w:r w:rsidRPr="00366FCD">
        <w:rPr>
          <w:sz w:val="21"/>
          <w:szCs w:val="21"/>
          <w:lang w:val="de-DE"/>
        </w:rPr>
        <w:t xml:space="preserve">e-mail: </w:t>
      </w:r>
      <w:r w:rsidR="003B1E1D" w:rsidRPr="00366FCD">
        <w:rPr>
          <w:sz w:val="21"/>
          <w:szCs w:val="21"/>
          <w:lang w:val="de-DE"/>
        </w:rPr>
        <w:t>info@jdngroup.com</w:t>
      </w:r>
      <w:r w:rsidR="003B1E1D" w:rsidRPr="00366FCD">
        <w:rPr>
          <w:sz w:val="21"/>
          <w:szCs w:val="21"/>
          <w:lang w:val="de-DE"/>
        </w:rPr>
        <w:tab/>
      </w:r>
      <w:r w:rsidR="003B1E1D" w:rsidRPr="00366FCD">
        <w:rPr>
          <w:sz w:val="21"/>
          <w:szCs w:val="21"/>
          <w:lang w:val="de-DE"/>
        </w:rPr>
        <w:tab/>
      </w:r>
      <w:r w:rsidR="00DC4DC5" w:rsidRPr="00366FCD">
        <w:rPr>
          <w:sz w:val="21"/>
          <w:szCs w:val="21"/>
          <w:lang w:val="de-DE"/>
        </w:rPr>
        <w:t>www.jdngroup.com</w:t>
      </w:r>
    </w:p>
    <w:p w:rsidR="00C90806" w:rsidRPr="00366FCD" w:rsidRDefault="00C90806" w:rsidP="0022167D">
      <w:pPr>
        <w:pStyle w:val="BodyText"/>
        <w:rPr>
          <w:sz w:val="21"/>
          <w:szCs w:val="21"/>
          <w:lang w:val="de-DE"/>
        </w:rPr>
      </w:pPr>
    </w:p>
    <w:p w:rsidR="00D668D9" w:rsidRPr="00E52B46" w:rsidRDefault="00D668D9" w:rsidP="00D668D9">
      <w:pPr>
        <w:pStyle w:val="BodyText"/>
        <w:rPr>
          <w:b/>
          <w:sz w:val="21"/>
          <w:szCs w:val="21"/>
        </w:rPr>
      </w:pPr>
      <w:r w:rsidRPr="00E52B46">
        <w:rPr>
          <w:b/>
          <w:sz w:val="21"/>
          <w:szCs w:val="21"/>
        </w:rPr>
        <w:t>Worldwide contact details for J D Neuhaus can be seen at the end of this press release.</w:t>
      </w:r>
    </w:p>
    <w:p w:rsidR="00D668D9" w:rsidRPr="00E52B46" w:rsidRDefault="00D668D9" w:rsidP="00D668D9">
      <w:pPr>
        <w:pStyle w:val="BodyText"/>
        <w:rPr>
          <w:sz w:val="21"/>
          <w:szCs w:val="21"/>
        </w:rPr>
      </w:pPr>
    </w:p>
    <w:p w:rsidR="004E0289" w:rsidRPr="00E52B46" w:rsidRDefault="002000CE" w:rsidP="004E0289">
      <w:pPr>
        <w:pStyle w:val="BodyText"/>
        <w:spacing w:before="120"/>
        <w:rPr>
          <w:b/>
          <w:sz w:val="18"/>
          <w:szCs w:val="18"/>
        </w:rPr>
      </w:pPr>
      <w:r w:rsidRPr="00E52B46">
        <w:rPr>
          <w:noProof/>
          <w:lang w:eastAsia="en-GB"/>
        </w:rPr>
        <w:drawing>
          <wp:anchor distT="0" distB="0" distL="36195" distR="36195" simplePos="0" relativeHeight="251662336" behindDoc="1" locked="0" layoutInCell="1" allowOverlap="1">
            <wp:simplePos x="0" y="0"/>
            <wp:positionH relativeFrom="column">
              <wp:posOffset>2139950</wp:posOffset>
            </wp:positionH>
            <wp:positionV relativeFrom="paragraph">
              <wp:posOffset>6985</wp:posOffset>
            </wp:positionV>
            <wp:extent cx="273050" cy="276860"/>
            <wp:effectExtent l="19050" t="0" r="0" b="0"/>
            <wp:wrapTight wrapText="bothSides">
              <wp:wrapPolygon edited="0">
                <wp:start x="-1507" y="0"/>
                <wp:lineTo x="-1507" y="20807"/>
                <wp:lineTo x="21098" y="20807"/>
                <wp:lineTo x="21098" y="0"/>
                <wp:lineTo x="-1507" y="0"/>
              </wp:wrapPolygon>
            </wp:wrapTight>
            <wp:docPr id="13" name="Picture 12" descr="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jpg"/>
                    <pic:cNvPicPr/>
                  </pic:nvPicPr>
                  <pic:blipFill>
                    <a:blip r:embed="rId8" cstate="print"/>
                    <a:stretch>
                      <a:fillRect/>
                    </a:stretch>
                  </pic:blipFill>
                  <pic:spPr>
                    <a:xfrm>
                      <a:off x="0" y="0"/>
                      <a:ext cx="273050" cy="276860"/>
                    </a:xfrm>
                    <a:prstGeom prst="rect">
                      <a:avLst/>
                    </a:prstGeom>
                  </pic:spPr>
                </pic:pic>
              </a:graphicData>
            </a:graphic>
          </wp:anchor>
        </w:drawing>
      </w:r>
      <w:hyperlink r:id="rId9" w:history="1">
        <w:proofErr w:type="gramStart"/>
        <w:r w:rsidR="004E0289" w:rsidRPr="00E52B46">
          <w:rPr>
            <w:rStyle w:val="Hyperlink"/>
            <w:b/>
            <w:sz w:val="19"/>
            <w:szCs w:val="19"/>
            <w:u w:val="none"/>
          </w:rPr>
          <w:t>facebook.com/</w:t>
        </w:r>
        <w:proofErr w:type="spellStart"/>
        <w:r w:rsidR="004E0289" w:rsidRPr="00E52B46">
          <w:rPr>
            <w:rStyle w:val="Hyperlink"/>
            <w:b/>
            <w:sz w:val="19"/>
            <w:szCs w:val="19"/>
            <w:u w:val="none"/>
          </w:rPr>
          <w:t>jdneuhaus</w:t>
        </w:r>
        <w:proofErr w:type="spellEnd"/>
        <w:proofErr w:type="gramEnd"/>
      </w:hyperlink>
      <w:r w:rsidR="004E0289" w:rsidRPr="00E52B46">
        <w:rPr>
          <w:b/>
          <w:sz w:val="19"/>
          <w:szCs w:val="19"/>
        </w:rPr>
        <w:t xml:space="preserve"> </w:t>
      </w:r>
      <w:r w:rsidR="004E0289" w:rsidRPr="00E52B46">
        <w:rPr>
          <w:b/>
          <w:noProof/>
          <w:sz w:val="19"/>
          <w:szCs w:val="19"/>
          <w:lang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9"/>
                    </pic:cNvPr>
                    <pic:cNvPicPr>
                      <a:picLocks noChangeAspect="1" noChangeArrowheads="1"/>
                    </pic:cNvPicPr>
                  </pic:nvPicPr>
                  <pic:blipFill>
                    <a:blip r:embed="rId10" cstate="print"/>
                    <a:srcRect/>
                    <a:stretch>
                      <a:fillRect/>
                    </a:stretch>
                  </pic:blipFill>
                  <pic:spPr bwMode="auto">
                    <a:xfrm>
                      <a:off x="0" y="0"/>
                      <a:ext cx="277495" cy="277495"/>
                    </a:xfrm>
                    <a:prstGeom prst="rect">
                      <a:avLst/>
                    </a:prstGeom>
                    <a:noFill/>
                  </pic:spPr>
                </pic:pic>
              </a:graphicData>
            </a:graphic>
          </wp:anchor>
        </w:drawing>
      </w:r>
      <w:hyperlink r:id="rId11" w:history="1">
        <w:r w:rsidR="005653A1" w:rsidRPr="00E52B46">
          <w:rPr>
            <w:rStyle w:val="Hyperlink"/>
            <w:b/>
            <w:sz w:val="19"/>
            <w:szCs w:val="19"/>
            <w:u w:val="none"/>
          </w:rPr>
          <w:t>twitter.com/</w:t>
        </w:r>
        <w:proofErr w:type="spellStart"/>
        <w:r w:rsidR="005653A1" w:rsidRPr="00E52B46">
          <w:rPr>
            <w:rStyle w:val="Hyperlink"/>
            <w:b/>
            <w:sz w:val="19"/>
            <w:szCs w:val="19"/>
            <w:u w:val="none"/>
          </w:rPr>
          <w:t>JD_Neuhaus</w:t>
        </w:r>
        <w:proofErr w:type="spellEnd"/>
      </w:hyperlink>
    </w:p>
    <w:p w:rsidR="00D668D9" w:rsidRPr="00E52B46" w:rsidRDefault="00D668D9" w:rsidP="00D668D9">
      <w:pPr>
        <w:pStyle w:val="BodyText"/>
        <w:ind w:left="5103" w:firstLine="567"/>
        <w:rPr>
          <w:sz w:val="21"/>
          <w:szCs w:val="21"/>
        </w:rPr>
      </w:pPr>
    </w:p>
    <w:p w:rsidR="000A5AE4" w:rsidRPr="00E52B46" w:rsidRDefault="000A5AE4" w:rsidP="00D668D9">
      <w:pPr>
        <w:pStyle w:val="BodyText"/>
        <w:ind w:left="5103" w:firstLine="567"/>
        <w:rPr>
          <w:sz w:val="21"/>
          <w:szCs w:val="21"/>
        </w:rPr>
      </w:pPr>
    </w:p>
    <w:p w:rsidR="00AE3AC0" w:rsidRPr="00E52B46" w:rsidRDefault="00AE3AC0" w:rsidP="0022167D">
      <w:pPr>
        <w:pStyle w:val="BodyText"/>
        <w:ind w:left="5103" w:firstLine="567"/>
        <w:rPr>
          <w:sz w:val="21"/>
          <w:szCs w:val="21"/>
        </w:rPr>
      </w:pPr>
      <w:r w:rsidRPr="00E52B46">
        <w:rPr>
          <w:sz w:val="21"/>
          <w:szCs w:val="21"/>
        </w:rPr>
        <w:t xml:space="preserve">     (</w:t>
      </w:r>
      <w:proofErr w:type="gramStart"/>
      <w:r w:rsidRPr="00E52B46">
        <w:rPr>
          <w:sz w:val="21"/>
          <w:szCs w:val="21"/>
        </w:rPr>
        <w:t>approximately</w:t>
      </w:r>
      <w:proofErr w:type="gramEnd"/>
      <w:r w:rsidRPr="00E52B46">
        <w:rPr>
          <w:sz w:val="21"/>
          <w:szCs w:val="21"/>
        </w:rPr>
        <w:t xml:space="preserve"> </w:t>
      </w:r>
      <w:r w:rsidR="006F7F88">
        <w:rPr>
          <w:sz w:val="21"/>
          <w:szCs w:val="21"/>
        </w:rPr>
        <w:t>820</w:t>
      </w:r>
      <w:r w:rsidRPr="00E52B46">
        <w:rPr>
          <w:sz w:val="21"/>
          <w:szCs w:val="21"/>
        </w:rPr>
        <w:t xml:space="preserve"> words</w:t>
      </w:r>
    </w:p>
    <w:p w:rsidR="00CF7C7E" w:rsidRPr="00E52B46" w:rsidRDefault="00AE3AC0" w:rsidP="00CF7C7E">
      <w:pPr>
        <w:pStyle w:val="BodyText"/>
        <w:ind w:left="5103" w:firstLine="567"/>
        <w:rPr>
          <w:sz w:val="21"/>
          <w:szCs w:val="21"/>
        </w:rPr>
      </w:pPr>
      <w:proofErr w:type="gramStart"/>
      <w:r w:rsidRPr="00E52B46">
        <w:rPr>
          <w:sz w:val="21"/>
          <w:szCs w:val="21"/>
        </w:rPr>
        <w:t>including</w:t>
      </w:r>
      <w:proofErr w:type="gramEnd"/>
      <w:r w:rsidRPr="00E52B46">
        <w:rPr>
          <w:sz w:val="21"/>
          <w:szCs w:val="21"/>
        </w:rPr>
        <w:t xml:space="preserve"> photographic annotation</w:t>
      </w:r>
      <w:r w:rsidR="006A224D" w:rsidRPr="00E52B46">
        <w:rPr>
          <w:sz w:val="21"/>
          <w:szCs w:val="21"/>
        </w:rPr>
        <w:t>s</w:t>
      </w:r>
      <w:r w:rsidRPr="00E52B46">
        <w:rPr>
          <w:sz w:val="21"/>
          <w:szCs w:val="21"/>
        </w:rPr>
        <w:t>)</w:t>
      </w:r>
    </w:p>
    <w:p w:rsidR="000A5AE4" w:rsidRPr="00E52B46" w:rsidRDefault="000A5AE4" w:rsidP="00961B6E">
      <w:pPr>
        <w:pStyle w:val="BodyText"/>
        <w:rPr>
          <w:sz w:val="21"/>
          <w:szCs w:val="21"/>
        </w:rPr>
      </w:pPr>
    </w:p>
    <w:p w:rsidR="00961B6E" w:rsidRPr="00E52B46" w:rsidRDefault="00961B6E" w:rsidP="00961B6E">
      <w:pPr>
        <w:pStyle w:val="BodyText"/>
        <w:rPr>
          <w:sz w:val="21"/>
          <w:szCs w:val="21"/>
        </w:rPr>
      </w:pPr>
    </w:p>
    <w:p w:rsidR="008B33D8" w:rsidRPr="00E52B46" w:rsidRDefault="00096533" w:rsidP="008B33D8">
      <w:pPr>
        <w:pStyle w:val="BodyText"/>
        <w:pBdr>
          <w:bottom w:val="single" w:sz="4" w:space="0" w:color="auto"/>
        </w:pBdr>
        <w:rPr>
          <w:b/>
          <w:sz w:val="32"/>
          <w:szCs w:val="32"/>
        </w:rPr>
      </w:pPr>
      <w:r w:rsidRPr="00E52B46">
        <w:rPr>
          <w:b/>
          <w:sz w:val="32"/>
          <w:szCs w:val="32"/>
        </w:rPr>
        <w:t>G</w:t>
      </w:r>
      <w:r w:rsidR="008B33D8" w:rsidRPr="00E52B46">
        <w:rPr>
          <w:b/>
          <w:sz w:val="32"/>
          <w:szCs w:val="32"/>
        </w:rPr>
        <w:t>eneral Information</w:t>
      </w:r>
    </w:p>
    <w:p w:rsidR="008B33D8" w:rsidRPr="00E52B46" w:rsidRDefault="008B33D8" w:rsidP="008B33D8">
      <w:pPr>
        <w:pStyle w:val="BodyText"/>
      </w:pPr>
    </w:p>
    <w:p w:rsidR="008B33D8" w:rsidRPr="00E52B46" w:rsidRDefault="008B33D8" w:rsidP="008B33D8">
      <w:pPr>
        <w:pStyle w:val="BodyText"/>
        <w:rPr>
          <w:sz w:val="20"/>
        </w:rPr>
      </w:pPr>
      <w:r w:rsidRPr="00E52B46">
        <w:rPr>
          <w:b/>
          <w:sz w:val="20"/>
        </w:rPr>
        <w:t>Supplier:</w:t>
      </w:r>
      <w:r w:rsidR="004253A9" w:rsidRPr="00E52B46">
        <w:rPr>
          <w:sz w:val="20"/>
        </w:rPr>
        <w:tab/>
      </w:r>
      <w:r w:rsidR="004253A9" w:rsidRPr="00E52B46">
        <w:rPr>
          <w:sz w:val="20"/>
        </w:rPr>
        <w:tab/>
      </w:r>
      <w:r w:rsidR="004253A9" w:rsidRPr="00E52B46">
        <w:rPr>
          <w:sz w:val="20"/>
        </w:rPr>
        <w:tab/>
      </w:r>
      <w:r w:rsidR="004253A9" w:rsidRPr="00E52B46">
        <w:rPr>
          <w:sz w:val="20"/>
        </w:rPr>
        <w:tab/>
      </w:r>
      <w:r w:rsidR="004253A9" w:rsidRPr="00E52B46">
        <w:rPr>
          <w:sz w:val="20"/>
        </w:rPr>
        <w:tab/>
        <w:t>J D</w:t>
      </w:r>
      <w:r w:rsidRPr="00E52B46">
        <w:rPr>
          <w:sz w:val="20"/>
        </w:rPr>
        <w:t xml:space="preserve"> Neuhaus GmbH &amp; Co. KG</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0"/>
        </w:rPr>
        <w:t>Press Release No:</w:t>
      </w:r>
      <w:r w:rsidRPr="00E52B46">
        <w:rPr>
          <w:sz w:val="20"/>
        </w:rPr>
        <w:tab/>
      </w:r>
      <w:r w:rsidRPr="00E52B46">
        <w:rPr>
          <w:sz w:val="20"/>
        </w:rPr>
        <w:tab/>
      </w:r>
      <w:r w:rsidRPr="00E52B46">
        <w:rPr>
          <w:sz w:val="20"/>
        </w:rPr>
        <w:tab/>
      </w:r>
      <w:r w:rsidRPr="00E52B46">
        <w:rPr>
          <w:sz w:val="20"/>
        </w:rPr>
        <w:tab/>
      </w:r>
      <w:r w:rsidR="00ED7A0F" w:rsidRPr="00E52B46">
        <w:rPr>
          <w:sz w:val="20"/>
        </w:rPr>
        <w:t>JDN11</w:t>
      </w:r>
      <w:r w:rsidR="007026D7" w:rsidRPr="00E52B46">
        <w:rPr>
          <w:sz w:val="20"/>
        </w:rPr>
        <w:t>8</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0"/>
        </w:rPr>
        <w:t>Press or publishing inquiries to:</w:t>
      </w:r>
      <w:r w:rsidRPr="00E52B46">
        <w:rPr>
          <w:b/>
          <w:sz w:val="20"/>
        </w:rPr>
        <w:tab/>
      </w:r>
      <w:r w:rsidRPr="00E52B46">
        <w:rPr>
          <w:sz w:val="20"/>
        </w:rPr>
        <w:t>Steve Lloyd</w:t>
      </w:r>
    </w:p>
    <w:p w:rsidR="008B33D8" w:rsidRPr="00E52B46" w:rsidRDefault="008B33D8" w:rsidP="008B33D8">
      <w:pPr>
        <w:pStyle w:val="BodyText"/>
        <w:rPr>
          <w:sz w:val="20"/>
        </w:rPr>
      </w:pPr>
      <w:r w:rsidRPr="00E52B46">
        <w:rPr>
          <w:sz w:val="20"/>
        </w:rPr>
        <w:tab/>
      </w:r>
      <w:r w:rsidRPr="00E52B46">
        <w:rPr>
          <w:sz w:val="20"/>
        </w:rPr>
        <w:tab/>
      </w:r>
      <w:r w:rsidRPr="00E52B46">
        <w:rPr>
          <w:sz w:val="20"/>
        </w:rPr>
        <w:tab/>
      </w:r>
      <w:r w:rsidRPr="00E52B46">
        <w:rPr>
          <w:sz w:val="20"/>
        </w:rPr>
        <w:tab/>
      </w:r>
      <w:r w:rsidRPr="00E52B46">
        <w:rPr>
          <w:sz w:val="20"/>
        </w:rPr>
        <w:tab/>
      </w:r>
      <w:r w:rsidRPr="00E52B46">
        <w:rPr>
          <w:sz w:val="20"/>
        </w:rPr>
        <w:tab/>
        <w:t>Enterprise Marketing Services Ltd</w:t>
      </w:r>
    </w:p>
    <w:p w:rsidR="008B33D8" w:rsidRPr="00E52B46" w:rsidRDefault="008B33D8" w:rsidP="008B33D8">
      <w:pPr>
        <w:pStyle w:val="BodyText"/>
        <w:ind w:left="2835" w:firstLine="567"/>
        <w:rPr>
          <w:sz w:val="20"/>
        </w:rPr>
      </w:pPr>
      <w:r w:rsidRPr="00E52B46">
        <w:rPr>
          <w:sz w:val="20"/>
        </w:rPr>
        <w:t>The Coach House, 1 Dunstall Road, Barton under Needwood,</w:t>
      </w:r>
    </w:p>
    <w:p w:rsidR="008B33D8" w:rsidRPr="00E52B46" w:rsidRDefault="008B33D8" w:rsidP="008B33D8">
      <w:pPr>
        <w:pStyle w:val="BodyText"/>
        <w:ind w:left="2835" w:firstLine="567"/>
        <w:rPr>
          <w:sz w:val="20"/>
        </w:rPr>
      </w:pPr>
      <w:r w:rsidRPr="00E52B46">
        <w:rPr>
          <w:sz w:val="20"/>
        </w:rPr>
        <w:t>Burton on Trent, Staffordshire, DE13 8AX, UK</w:t>
      </w:r>
    </w:p>
    <w:p w:rsidR="008B33D8" w:rsidRPr="00E52B46" w:rsidRDefault="008B33D8" w:rsidP="008B33D8">
      <w:pPr>
        <w:pStyle w:val="BodyText"/>
        <w:ind w:left="2835" w:firstLine="567"/>
        <w:rPr>
          <w:sz w:val="20"/>
        </w:rPr>
      </w:pPr>
      <w:r w:rsidRPr="00E52B46">
        <w:rPr>
          <w:sz w:val="20"/>
        </w:rPr>
        <w:t>Tel: +44 (0) 1283 713185</w:t>
      </w:r>
    </w:p>
    <w:p w:rsidR="008B33D8" w:rsidRPr="00E52B46" w:rsidRDefault="008B33D8" w:rsidP="008B33D8">
      <w:pPr>
        <w:pStyle w:val="BodyText"/>
        <w:ind w:left="2835" w:firstLine="567"/>
        <w:rPr>
          <w:sz w:val="20"/>
        </w:rPr>
      </w:pPr>
      <w:r w:rsidRPr="00E52B46">
        <w:rPr>
          <w:sz w:val="20"/>
        </w:rPr>
        <w:t>Fax: +44 (0) 1283 716172</w:t>
      </w:r>
    </w:p>
    <w:p w:rsidR="008B33D8" w:rsidRPr="00E52B46" w:rsidRDefault="008B33D8" w:rsidP="008B33D8">
      <w:pPr>
        <w:pStyle w:val="BodyText"/>
        <w:ind w:left="2835" w:firstLine="567"/>
        <w:rPr>
          <w:sz w:val="20"/>
        </w:rPr>
      </w:pPr>
      <w:proofErr w:type="gramStart"/>
      <w:r w:rsidRPr="00E52B46">
        <w:rPr>
          <w:sz w:val="20"/>
        </w:rPr>
        <w:t>e-mail</w:t>
      </w:r>
      <w:proofErr w:type="gramEnd"/>
      <w:r w:rsidRPr="00E52B46">
        <w:rPr>
          <w:sz w:val="20"/>
        </w:rPr>
        <w:t xml:space="preserve">: </w:t>
      </w:r>
      <w:hyperlink r:id="rId12" w:history="1">
        <w:r w:rsidRPr="00E52B46">
          <w:rPr>
            <w:rStyle w:val="Hyperlink"/>
            <w:sz w:val="20"/>
          </w:rPr>
          <w:t>info@enterprise-marketing.co.uk</w:t>
        </w:r>
      </w:hyperlink>
      <w:r w:rsidRPr="00E52B46">
        <w:rPr>
          <w:sz w:val="20"/>
        </w:rPr>
        <w:t xml:space="preserve"> </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0"/>
        </w:rPr>
        <w:t>Reader response inquiries to:</w:t>
      </w:r>
      <w:r w:rsidRPr="00E52B46">
        <w:rPr>
          <w:b/>
          <w:sz w:val="20"/>
        </w:rPr>
        <w:tab/>
      </w:r>
      <w:r w:rsidRPr="00E52B46">
        <w:rPr>
          <w:sz w:val="20"/>
        </w:rPr>
        <w:tab/>
        <w:t>Mr Manfred Müller of J D Neuhaus GmbH &amp; Co. KG</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8"/>
          <w:szCs w:val="28"/>
        </w:rPr>
        <w:t>Downloads:</w:t>
      </w:r>
      <w:r w:rsidRPr="00E52B46">
        <w:rPr>
          <w:sz w:val="28"/>
          <w:szCs w:val="28"/>
        </w:rPr>
        <w:tab/>
      </w:r>
      <w:r w:rsidRPr="00E52B46">
        <w:rPr>
          <w:sz w:val="20"/>
        </w:rPr>
        <w:tab/>
      </w:r>
      <w:r w:rsidRPr="00E52B46">
        <w:rPr>
          <w:sz w:val="20"/>
        </w:rPr>
        <w:tab/>
      </w:r>
      <w:r w:rsidRPr="00E52B46">
        <w:rPr>
          <w:sz w:val="20"/>
        </w:rPr>
        <w:tab/>
        <w:t>The press release text (MS Word and PDF format) and images are</w:t>
      </w:r>
    </w:p>
    <w:p w:rsidR="008B33D8" w:rsidRPr="00E52B46" w:rsidRDefault="008B33D8" w:rsidP="008B33D8">
      <w:pPr>
        <w:pStyle w:val="BodyText"/>
        <w:rPr>
          <w:sz w:val="20"/>
        </w:rPr>
      </w:pPr>
      <w:r w:rsidRPr="00E52B46">
        <w:rPr>
          <w:sz w:val="20"/>
        </w:rPr>
        <w:t xml:space="preserve"> </w:t>
      </w:r>
      <w:r w:rsidRPr="00E52B46">
        <w:rPr>
          <w:sz w:val="20"/>
        </w:rPr>
        <w:tab/>
      </w:r>
      <w:r w:rsidRPr="00E52B46">
        <w:rPr>
          <w:sz w:val="20"/>
        </w:rPr>
        <w:tab/>
      </w:r>
      <w:r w:rsidRPr="00E52B46">
        <w:rPr>
          <w:sz w:val="20"/>
        </w:rPr>
        <w:tab/>
      </w:r>
      <w:r w:rsidRPr="00E52B46">
        <w:rPr>
          <w:sz w:val="20"/>
        </w:rPr>
        <w:tab/>
      </w:r>
      <w:r w:rsidRPr="00E52B46">
        <w:rPr>
          <w:sz w:val="20"/>
        </w:rPr>
        <w:tab/>
      </w:r>
      <w:r w:rsidRPr="00E52B46">
        <w:rPr>
          <w:sz w:val="20"/>
        </w:rPr>
        <w:tab/>
      </w:r>
      <w:proofErr w:type="gramStart"/>
      <w:r w:rsidRPr="00E52B46">
        <w:rPr>
          <w:sz w:val="20"/>
        </w:rPr>
        <w:t>available</w:t>
      </w:r>
      <w:proofErr w:type="gramEnd"/>
      <w:r w:rsidRPr="00E52B46">
        <w:rPr>
          <w:sz w:val="20"/>
        </w:rPr>
        <w:t xml:space="preserve"> for download at:</w:t>
      </w:r>
    </w:p>
    <w:p w:rsidR="007026D7" w:rsidRPr="00E52B46" w:rsidRDefault="008B33D8" w:rsidP="008B33D8">
      <w:pPr>
        <w:pStyle w:val="BodyText"/>
        <w:ind w:left="2835" w:firstLine="567"/>
        <w:rPr>
          <w:sz w:val="20"/>
        </w:rPr>
      </w:pPr>
      <w:r w:rsidRPr="00E52B46">
        <w:rPr>
          <w:sz w:val="20"/>
        </w:rPr>
        <w:tab/>
        <w:t xml:space="preserve"> </w:t>
      </w:r>
      <w:r w:rsidR="00E162E2" w:rsidRPr="00E52B46">
        <w:rPr>
          <w:sz w:val="20"/>
        </w:rPr>
        <w:fldChar w:fldCharType="begin"/>
      </w:r>
      <w:r w:rsidR="007026D7" w:rsidRPr="00E52B46">
        <w:rPr>
          <w:sz w:val="20"/>
        </w:rPr>
        <w:instrText xml:space="preserve"> HYPERLINK "http://www.enterprise-marketing.co.uk/jdn/jdn118.html</w:instrText>
      </w:r>
    </w:p>
    <w:p w:rsidR="007026D7" w:rsidRPr="00E52B46" w:rsidRDefault="007026D7" w:rsidP="008B33D8">
      <w:pPr>
        <w:pStyle w:val="BodyText"/>
        <w:ind w:left="2835" w:firstLine="567"/>
        <w:rPr>
          <w:rStyle w:val="Hyperlink"/>
          <w:sz w:val="20"/>
        </w:rPr>
      </w:pPr>
      <w:r w:rsidRPr="00E52B46">
        <w:rPr>
          <w:sz w:val="20"/>
        </w:rPr>
        <w:instrText xml:space="preserve">" </w:instrText>
      </w:r>
      <w:r w:rsidR="00E162E2" w:rsidRPr="00E52B46">
        <w:rPr>
          <w:sz w:val="20"/>
        </w:rPr>
        <w:fldChar w:fldCharType="separate"/>
      </w:r>
      <w:r w:rsidRPr="00E52B46">
        <w:rPr>
          <w:rStyle w:val="Hyperlink"/>
          <w:sz w:val="20"/>
        </w:rPr>
        <w:t>www.enterprise-marketing.co.uk/jdn/jdn118.html</w:t>
      </w:r>
    </w:p>
    <w:p w:rsidR="008B33D8" w:rsidRPr="00E52B46" w:rsidRDefault="00E162E2" w:rsidP="008B33D8">
      <w:pPr>
        <w:pStyle w:val="BodyText"/>
        <w:rPr>
          <w:b/>
          <w:sz w:val="20"/>
        </w:rPr>
      </w:pPr>
      <w:r w:rsidRPr="00E52B46">
        <w:rPr>
          <w:sz w:val="20"/>
        </w:rPr>
        <w:fldChar w:fldCharType="end"/>
      </w:r>
    </w:p>
    <w:p w:rsidR="008B33D8" w:rsidRPr="00E52B46" w:rsidRDefault="008B33D8" w:rsidP="008B33D8">
      <w:pPr>
        <w:pStyle w:val="BodyText"/>
        <w:pBdr>
          <w:bottom w:val="single" w:sz="6" w:space="1" w:color="auto"/>
        </w:pBdr>
        <w:rPr>
          <w:sz w:val="20"/>
        </w:rPr>
      </w:pPr>
      <w:r w:rsidRPr="00E52B46">
        <w:rPr>
          <w:b/>
          <w:sz w:val="20"/>
        </w:rPr>
        <w:t>Our Reference:</w:t>
      </w:r>
      <w:r w:rsidRPr="00E52B46">
        <w:rPr>
          <w:sz w:val="20"/>
        </w:rPr>
        <w:tab/>
      </w:r>
      <w:r w:rsidRPr="00E52B46">
        <w:rPr>
          <w:sz w:val="20"/>
        </w:rPr>
        <w:tab/>
      </w:r>
      <w:r w:rsidRPr="00E52B46">
        <w:rPr>
          <w:sz w:val="20"/>
        </w:rPr>
        <w:tab/>
      </w:r>
      <w:r w:rsidRPr="00E52B46">
        <w:rPr>
          <w:sz w:val="20"/>
        </w:rPr>
        <w:tab/>
      </w:r>
      <w:r w:rsidR="005A3AE0" w:rsidRPr="00E52B46">
        <w:rPr>
          <w:sz w:val="20"/>
        </w:rPr>
        <w:t>JDN11</w:t>
      </w:r>
      <w:r w:rsidR="007026D7" w:rsidRPr="00E52B46">
        <w:rPr>
          <w:sz w:val="20"/>
        </w:rPr>
        <w:t>8</w:t>
      </w:r>
      <w:r w:rsidRPr="00E52B46">
        <w:rPr>
          <w:sz w:val="20"/>
        </w:rPr>
        <w:t>/17/0</w:t>
      </w:r>
      <w:r w:rsidR="007026D7" w:rsidRPr="00E52B46">
        <w:rPr>
          <w:sz w:val="20"/>
        </w:rPr>
        <w:t>8</w:t>
      </w:r>
      <w:r w:rsidRPr="00E52B46">
        <w:rPr>
          <w:sz w:val="20"/>
        </w:rPr>
        <w:t>/V</w:t>
      </w:r>
      <w:r w:rsidR="009B2BC8">
        <w:rPr>
          <w:sz w:val="20"/>
        </w:rPr>
        <w:t>3</w:t>
      </w:r>
    </w:p>
    <w:p w:rsidR="005C6F21" w:rsidRPr="00E52B46" w:rsidRDefault="005C6F21" w:rsidP="00BF5112">
      <w:pPr>
        <w:pStyle w:val="BodyText"/>
        <w:spacing w:line="480" w:lineRule="auto"/>
        <w:rPr>
          <w:sz w:val="21"/>
          <w:szCs w:val="21"/>
        </w:rPr>
      </w:pPr>
    </w:p>
    <w:p w:rsidR="000A5AE4" w:rsidRPr="00E52B46" w:rsidRDefault="000A5AE4" w:rsidP="00BF5112">
      <w:pPr>
        <w:pStyle w:val="BodyText"/>
        <w:spacing w:line="480" w:lineRule="auto"/>
        <w:rPr>
          <w:sz w:val="21"/>
          <w:szCs w:val="21"/>
        </w:rPr>
      </w:pPr>
    </w:p>
    <w:p w:rsidR="00096533" w:rsidRPr="00E52B46" w:rsidRDefault="00096533" w:rsidP="00BF5112">
      <w:pPr>
        <w:pStyle w:val="BodyText"/>
        <w:spacing w:line="480" w:lineRule="auto"/>
        <w:rPr>
          <w:sz w:val="21"/>
          <w:szCs w:val="21"/>
        </w:rPr>
      </w:pPr>
    </w:p>
    <w:p w:rsidR="0050042F" w:rsidRPr="00E52B46" w:rsidRDefault="0050042F" w:rsidP="00BF5112">
      <w:pPr>
        <w:pStyle w:val="BodyText"/>
        <w:spacing w:line="480" w:lineRule="auto"/>
        <w:rPr>
          <w:sz w:val="21"/>
          <w:szCs w:val="21"/>
        </w:rPr>
      </w:pPr>
    </w:p>
    <w:p w:rsidR="0050042F" w:rsidRPr="00E52B46" w:rsidRDefault="0050042F" w:rsidP="00BF5112">
      <w:pPr>
        <w:pStyle w:val="BodyText"/>
        <w:spacing w:line="480" w:lineRule="auto"/>
        <w:rPr>
          <w:sz w:val="21"/>
          <w:szCs w:val="21"/>
        </w:rPr>
      </w:pPr>
    </w:p>
    <w:p w:rsidR="0050042F" w:rsidRPr="00E52B46" w:rsidRDefault="0050042F" w:rsidP="00BF5112">
      <w:pPr>
        <w:pStyle w:val="BodyText"/>
        <w:spacing w:line="480" w:lineRule="auto"/>
        <w:rPr>
          <w:sz w:val="21"/>
          <w:szCs w:val="21"/>
        </w:rPr>
      </w:pPr>
    </w:p>
    <w:p w:rsidR="0050042F" w:rsidRPr="00E52B46" w:rsidRDefault="0050042F" w:rsidP="00BF5112">
      <w:pPr>
        <w:pStyle w:val="BodyText"/>
        <w:spacing w:line="480" w:lineRule="auto"/>
        <w:rPr>
          <w:sz w:val="21"/>
          <w:szCs w:val="21"/>
        </w:rPr>
      </w:pPr>
    </w:p>
    <w:p w:rsidR="00096533" w:rsidRPr="00E52B46" w:rsidRDefault="00096533" w:rsidP="00BF5112">
      <w:pPr>
        <w:pStyle w:val="BodyText"/>
        <w:spacing w:line="480" w:lineRule="auto"/>
        <w:rPr>
          <w:sz w:val="21"/>
          <w:szCs w:val="21"/>
        </w:rPr>
      </w:pPr>
    </w:p>
    <w:p w:rsidR="00096533" w:rsidRPr="00E52B46" w:rsidRDefault="00096533" w:rsidP="00096533">
      <w:pPr>
        <w:pStyle w:val="BodyText"/>
        <w:spacing w:line="480" w:lineRule="auto"/>
        <w:rPr>
          <w:sz w:val="21"/>
          <w:szCs w:val="21"/>
        </w:rPr>
      </w:pPr>
    </w:p>
    <w:p w:rsidR="00096533" w:rsidRPr="00E52B46" w:rsidRDefault="00096533" w:rsidP="00096533">
      <w:pPr>
        <w:pStyle w:val="BodyText"/>
        <w:spacing w:line="480" w:lineRule="auto"/>
        <w:rPr>
          <w:sz w:val="21"/>
          <w:szCs w:val="21"/>
        </w:rPr>
      </w:pP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BA69BF" w:rsidRPr="00E52B46" w:rsidRDefault="00A00800" w:rsidP="00BA69BF">
      <w:pPr>
        <w:spacing w:after="120"/>
        <w:ind w:right="2268"/>
        <w:rPr>
          <w:rFonts w:ascii="Trebuchet MS" w:eastAsia="Times" w:hAnsi="Trebuchet MS"/>
          <w:i/>
        </w:rPr>
      </w:pPr>
      <w:r>
        <w:rPr>
          <w:rFonts w:ascii="Trebuchet MS" w:eastAsia="Times" w:hAnsi="Trebuchet MS"/>
          <w:noProof/>
          <w:lang w:eastAsia="en-GB"/>
        </w:rPr>
        <w:lastRenderedPageBreak/>
        <w:drawing>
          <wp:inline distT="0" distB="0" distL="0" distR="0">
            <wp:extent cx="1789948" cy="3600000"/>
            <wp:effectExtent l="19050" t="0" r="752" b="0"/>
            <wp:docPr id="2" name="Picture 1" descr="jdn118-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8-a-small.jpg"/>
                    <pic:cNvPicPr/>
                  </pic:nvPicPr>
                  <pic:blipFill>
                    <a:blip r:embed="rId13" cstate="print"/>
                    <a:stretch>
                      <a:fillRect/>
                    </a:stretch>
                  </pic:blipFill>
                  <pic:spPr>
                    <a:xfrm>
                      <a:off x="0" y="0"/>
                      <a:ext cx="1789948" cy="3600000"/>
                    </a:xfrm>
                    <a:prstGeom prst="rect">
                      <a:avLst/>
                    </a:prstGeom>
                  </pic:spPr>
                </pic:pic>
              </a:graphicData>
            </a:graphic>
          </wp:inline>
        </w:drawing>
      </w:r>
      <w:r w:rsidR="00365432" w:rsidRPr="00E52B46">
        <w:rPr>
          <w:rFonts w:ascii="Trebuchet MS" w:eastAsia="Times" w:hAnsi="Trebuchet MS"/>
        </w:rPr>
        <w:br w:type="textWrapping" w:clear="all"/>
      </w:r>
      <w:r w:rsidR="004975EB" w:rsidRPr="004975EB">
        <w:rPr>
          <w:rFonts w:ascii="Trebuchet MS" w:eastAsia="Times" w:hAnsi="Trebuchet MS"/>
          <w:i/>
        </w:rPr>
        <w:t xml:space="preserve">The Mini 250 series hoist </w:t>
      </w:r>
      <w:r w:rsidR="004975EB">
        <w:rPr>
          <w:rFonts w:ascii="Trebuchet MS" w:eastAsia="Times" w:hAnsi="Trebuchet MS"/>
          <w:i/>
        </w:rPr>
        <w:t xml:space="preserve">from J D Neuhaus shown </w:t>
      </w:r>
      <w:r w:rsidR="004975EB" w:rsidRPr="004975EB">
        <w:rPr>
          <w:rFonts w:ascii="Trebuchet MS" w:eastAsia="Times" w:hAnsi="Trebuchet MS"/>
          <w:i/>
        </w:rPr>
        <w:t>fitted with overhead trolley</w:t>
      </w:r>
      <w:r w:rsidR="004975EB">
        <w:rPr>
          <w:rFonts w:ascii="Trebuchet MS" w:eastAsia="Times" w:hAnsi="Trebuchet MS"/>
          <w:i/>
        </w:rPr>
        <w:t xml:space="preserve">, providing </w:t>
      </w:r>
      <w:r w:rsidR="004975EB" w:rsidRPr="004975EB">
        <w:rPr>
          <w:rFonts w:ascii="Trebuchet MS" w:eastAsia="Times" w:hAnsi="Trebuchet MS"/>
          <w:i/>
        </w:rPr>
        <w:t>a 250kg lift capacity</w:t>
      </w:r>
      <w:r w:rsidR="004975EB">
        <w:rPr>
          <w:rFonts w:ascii="Trebuchet MS" w:eastAsia="Times" w:hAnsi="Trebuchet MS"/>
          <w:i/>
        </w:rPr>
        <w:t>.</w:t>
      </w:r>
    </w:p>
    <w:p w:rsidR="00BA69BF" w:rsidRPr="00E52B46" w:rsidRDefault="00E162E2" w:rsidP="00BA69BF">
      <w:pPr>
        <w:pStyle w:val="DownloadLink"/>
      </w:pPr>
      <w:hyperlink r:id="rId14" w:history="1">
        <w:r w:rsidR="00BA69BF" w:rsidRPr="00E52B46">
          <w:rPr>
            <w:rStyle w:val="Hyperlink"/>
          </w:rPr>
          <w:t>Download high resolution 300dpi image (</w:t>
        </w:r>
        <w:r w:rsidR="004975EB">
          <w:rPr>
            <w:rStyle w:val="Hyperlink"/>
          </w:rPr>
          <w:t>1200</w:t>
        </w:r>
        <w:r w:rsidR="008D4ED6" w:rsidRPr="00E52B46">
          <w:rPr>
            <w:rStyle w:val="Hyperlink"/>
          </w:rPr>
          <w:t xml:space="preserve"> x </w:t>
        </w:r>
        <w:r w:rsidR="004975EB">
          <w:rPr>
            <w:rStyle w:val="Hyperlink"/>
          </w:rPr>
          <w:t>2400</w:t>
        </w:r>
        <w:r w:rsidR="00BA69BF" w:rsidRPr="00E52B46">
          <w:rPr>
            <w:rStyle w:val="Hyperlink"/>
          </w:rPr>
          <w:t xml:space="preserve"> </w:t>
        </w:r>
        <w:proofErr w:type="gramStart"/>
        <w:r w:rsidR="00BA69BF" w:rsidRPr="00E52B46">
          <w:rPr>
            <w:rStyle w:val="Hyperlink"/>
          </w:rPr>
          <w:t>px</w:t>
        </w:r>
        <w:proofErr w:type="gramEnd"/>
        <w:r w:rsidR="00BA69BF" w:rsidRPr="00E52B46">
          <w:rPr>
            <w:rStyle w:val="Hyperlink"/>
          </w:rPr>
          <w:t>)</w:t>
        </w:r>
      </w:hyperlink>
    </w:p>
    <w:p w:rsidR="00BA69BF" w:rsidRPr="00E52B46" w:rsidRDefault="00E162E2" w:rsidP="00BA69BF">
      <w:pPr>
        <w:pStyle w:val="DownloadLink"/>
        <w:tabs>
          <w:tab w:val="right" w:pos="9637"/>
        </w:tabs>
      </w:pPr>
      <w:hyperlink r:id="rId15" w:history="1">
        <w:r w:rsidR="00BA69BF" w:rsidRPr="00E52B46">
          <w:rPr>
            <w:rStyle w:val="Hyperlink"/>
          </w:rPr>
          <w:t xml:space="preserve">Download low resolution 72dpi image </w:t>
        </w:r>
        <w:r w:rsidR="004975EB">
          <w:rPr>
            <w:rStyle w:val="Hyperlink"/>
          </w:rPr>
          <w:t>450 x 900</w:t>
        </w:r>
        <w:r w:rsidR="00BA69BF" w:rsidRPr="00E52B46">
          <w:rPr>
            <w:rStyle w:val="Hyperlink"/>
          </w:rPr>
          <w:t xml:space="preserve"> </w:t>
        </w:r>
        <w:proofErr w:type="gramStart"/>
        <w:r w:rsidR="00BA69BF" w:rsidRPr="00E52B46">
          <w:rPr>
            <w:rStyle w:val="Hyperlink"/>
          </w:rPr>
          <w:t>px</w:t>
        </w:r>
        <w:proofErr w:type="gramEnd"/>
        <w:r w:rsidR="00BA69BF" w:rsidRPr="00E52B46">
          <w:rPr>
            <w:rStyle w:val="Hyperlink"/>
          </w:rPr>
          <w:t>)</w:t>
        </w:r>
      </w:hyperlink>
    </w:p>
    <w:p w:rsidR="00586C0B" w:rsidRPr="00E52B46" w:rsidRDefault="00586C0B" w:rsidP="00BA69BF">
      <w:pPr>
        <w:ind w:right="2268"/>
        <w:rPr>
          <w:rFonts w:ascii="Trebuchet MS" w:eastAsia="Times" w:hAnsi="Trebuchet MS"/>
        </w:rPr>
      </w:pPr>
    </w:p>
    <w:p w:rsidR="00DA5549" w:rsidRPr="00E52B46" w:rsidRDefault="00497007" w:rsidP="00DA5549">
      <w:pPr>
        <w:spacing w:after="120"/>
        <w:ind w:right="2268"/>
        <w:rPr>
          <w:rFonts w:ascii="Trebuchet MS" w:eastAsia="Times" w:hAnsi="Trebuchet MS"/>
        </w:rPr>
      </w:pPr>
      <w:r>
        <w:rPr>
          <w:rFonts w:ascii="Trebuchet MS" w:eastAsia="Times" w:hAnsi="Trebuchet MS"/>
          <w:noProof/>
          <w:lang w:eastAsia="en-GB"/>
        </w:rPr>
        <w:drawing>
          <wp:inline distT="0" distB="0" distL="0" distR="0">
            <wp:extent cx="1800000" cy="3600000"/>
            <wp:effectExtent l="19050" t="0" r="0" b="0"/>
            <wp:docPr id="4" name="Picture 3" descr="jdn118-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8-b-small.jpg"/>
                    <pic:cNvPicPr/>
                  </pic:nvPicPr>
                  <pic:blipFill>
                    <a:blip r:embed="rId16" cstate="print"/>
                    <a:stretch>
                      <a:fillRect/>
                    </a:stretch>
                  </pic:blipFill>
                  <pic:spPr>
                    <a:xfrm>
                      <a:off x="0" y="0"/>
                      <a:ext cx="1800000" cy="3600000"/>
                    </a:xfrm>
                    <a:prstGeom prst="rect">
                      <a:avLst/>
                    </a:prstGeom>
                  </pic:spPr>
                </pic:pic>
              </a:graphicData>
            </a:graphic>
          </wp:inline>
        </w:drawing>
      </w:r>
    </w:p>
    <w:p w:rsidR="00DA5549" w:rsidRPr="00E52B46" w:rsidRDefault="00497007" w:rsidP="00DA5549">
      <w:pPr>
        <w:spacing w:after="120"/>
        <w:ind w:right="2268"/>
        <w:rPr>
          <w:rFonts w:ascii="Trebuchet MS" w:eastAsia="Times" w:hAnsi="Trebuchet MS"/>
          <w:i/>
        </w:rPr>
      </w:pPr>
      <w:proofErr w:type="gramStart"/>
      <w:r w:rsidRPr="00497007">
        <w:rPr>
          <w:rFonts w:ascii="Trebuchet MS" w:eastAsia="Times" w:hAnsi="Trebuchet MS"/>
          <w:i/>
        </w:rPr>
        <w:t>A Profi 2 TI hoist from the J D Neuhaus range featuring a motorised trolley drive, providing a 2 tonne lift and full pendant control</w:t>
      </w:r>
      <w:r>
        <w:rPr>
          <w:rFonts w:ascii="Trebuchet MS" w:eastAsia="Times" w:hAnsi="Trebuchet MS"/>
          <w:i/>
        </w:rPr>
        <w:t>.</w:t>
      </w:r>
      <w:proofErr w:type="gramEnd"/>
    </w:p>
    <w:p w:rsidR="00DA5549" w:rsidRPr="00E52B46" w:rsidRDefault="00E162E2" w:rsidP="00DA5549">
      <w:pPr>
        <w:pStyle w:val="DownloadLink"/>
      </w:pPr>
      <w:hyperlink r:id="rId17" w:history="1">
        <w:r w:rsidR="00DA5549" w:rsidRPr="00E52B46">
          <w:rPr>
            <w:rStyle w:val="Hyperlink"/>
          </w:rPr>
          <w:t>Download high resolution 300dpi image (</w:t>
        </w:r>
        <w:r w:rsidR="004975EB">
          <w:rPr>
            <w:rStyle w:val="Hyperlink"/>
          </w:rPr>
          <w:t>1200 x 2400</w:t>
        </w:r>
        <w:r w:rsidR="00DA5549" w:rsidRPr="00E52B46">
          <w:rPr>
            <w:rStyle w:val="Hyperlink"/>
          </w:rPr>
          <w:t xml:space="preserve"> </w:t>
        </w:r>
        <w:proofErr w:type="gramStart"/>
        <w:r w:rsidR="00DA5549" w:rsidRPr="00E52B46">
          <w:rPr>
            <w:rStyle w:val="Hyperlink"/>
          </w:rPr>
          <w:t>px</w:t>
        </w:r>
        <w:proofErr w:type="gramEnd"/>
        <w:r w:rsidR="00DA5549" w:rsidRPr="00E52B46">
          <w:rPr>
            <w:rStyle w:val="Hyperlink"/>
          </w:rPr>
          <w:t>)</w:t>
        </w:r>
      </w:hyperlink>
    </w:p>
    <w:p w:rsidR="00DA5549" w:rsidRDefault="00E162E2" w:rsidP="00DA5549">
      <w:pPr>
        <w:pStyle w:val="DownloadLink"/>
        <w:tabs>
          <w:tab w:val="right" w:pos="9637"/>
        </w:tabs>
      </w:pPr>
      <w:hyperlink r:id="rId18" w:history="1">
        <w:r w:rsidR="00DA5549" w:rsidRPr="00E52B46">
          <w:rPr>
            <w:rStyle w:val="Hyperlink"/>
          </w:rPr>
          <w:t>Download low resolution 72dpi imag</w:t>
        </w:r>
        <w:r w:rsidR="004975EB">
          <w:rPr>
            <w:rStyle w:val="Hyperlink"/>
          </w:rPr>
          <w:t>e 450 x 900</w:t>
        </w:r>
        <w:r w:rsidR="00DA5549" w:rsidRPr="00E52B46">
          <w:rPr>
            <w:rStyle w:val="Hyperlink"/>
          </w:rPr>
          <w:t xml:space="preserve"> </w:t>
        </w:r>
        <w:proofErr w:type="gramStart"/>
        <w:r w:rsidR="00DA5549" w:rsidRPr="00E52B46">
          <w:rPr>
            <w:rStyle w:val="Hyperlink"/>
          </w:rPr>
          <w:t>px</w:t>
        </w:r>
        <w:proofErr w:type="gramEnd"/>
        <w:r w:rsidR="00DA5549" w:rsidRPr="00E52B46">
          <w:rPr>
            <w:rStyle w:val="Hyperlink"/>
          </w:rPr>
          <w:t>)</w:t>
        </w:r>
      </w:hyperlink>
    </w:p>
    <w:p w:rsidR="000D7C72" w:rsidRPr="00E52B46" w:rsidRDefault="000D7C72" w:rsidP="000D7C72">
      <w:pPr>
        <w:pStyle w:val="BodyText"/>
        <w:spacing w:line="480" w:lineRule="auto"/>
        <w:rPr>
          <w:sz w:val="21"/>
          <w:szCs w:val="21"/>
        </w:rPr>
      </w:pP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365432" w:rsidRPr="00E52B46" w:rsidRDefault="00A94B73" w:rsidP="00365432">
      <w:pPr>
        <w:spacing w:after="120"/>
        <w:ind w:right="2268"/>
        <w:rPr>
          <w:rFonts w:ascii="Trebuchet MS" w:eastAsia="Times" w:hAnsi="Trebuchet MS"/>
        </w:rPr>
      </w:pPr>
      <w:r>
        <w:rPr>
          <w:rFonts w:ascii="Trebuchet MS" w:eastAsia="Times" w:hAnsi="Trebuchet MS"/>
          <w:noProof/>
          <w:lang w:eastAsia="en-GB"/>
        </w:rPr>
        <w:lastRenderedPageBreak/>
        <w:drawing>
          <wp:inline distT="0" distB="0" distL="0" distR="0">
            <wp:extent cx="2253129" cy="3600000"/>
            <wp:effectExtent l="19050" t="0" r="0" b="0"/>
            <wp:docPr id="12" name="Picture 11" descr="jdn118-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8-c-small.jpg"/>
                    <pic:cNvPicPr/>
                  </pic:nvPicPr>
                  <pic:blipFill>
                    <a:blip r:embed="rId19" cstate="print"/>
                    <a:stretch>
                      <a:fillRect/>
                    </a:stretch>
                  </pic:blipFill>
                  <pic:spPr>
                    <a:xfrm>
                      <a:off x="0" y="0"/>
                      <a:ext cx="2253129" cy="3600000"/>
                    </a:xfrm>
                    <a:prstGeom prst="rect">
                      <a:avLst/>
                    </a:prstGeom>
                  </pic:spPr>
                </pic:pic>
              </a:graphicData>
            </a:graphic>
          </wp:inline>
        </w:drawing>
      </w:r>
    </w:p>
    <w:p w:rsidR="00365432" w:rsidRPr="00E52B46" w:rsidRDefault="00A94B73" w:rsidP="00365432">
      <w:pPr>
        <w:spacing w:after="120"/>
        <w:ind w:right="2268"/>
        <w:rPr>
          <w:rFonts w:ascii="Trebuchet MS" w:eastAsia="Times" w:hAnsi="Trebuchet MS"/>
          <w:i/>
        </w:rPr>
      </w:pPr>
      <w:r w:rsidRPr="00A94B73">
        <w:rPr>
          <w:rFonts w:ascii="Trebuchet MS" w:eastAsia="Times" w:hAnsi="Trebuchet MS"/>
          <w:i/>
        </w:rPr>
        <w:t>A Profi 100 TI hoist from the J D Neuhaus range, providing a full 100 tonne lift capacity with 100% duty ratings and unlimited duty cycles</w:t>
      </w:r>
      <w:r>
        <w:rPr>
          <w:rFonts w:ascii="Trebuchet MS" w:eastAsia="Times" w:hAnsi="Trebuchet MS"/>
          <w:i/>
        </w:rPr>
        <w:t>.</w:t>
      </w:r>
    </w:p>
    <w:p w:rsidR="00365432" w:rsidRPr="00E52B46" w:rsidRDefault="00E162E2" w:rsidP="00365432">
      <w:pPr>
        <w:pStyle w:val="DownloadLink"/>
      </w:pPr>
      <w:hyperlink r:id="rId20" w:history="1">
        <w:r w:rsidR="00365432" w:rsidRPr="00E52B46">
          <w:rPr>
            <w:rStyle w:val="Hyperlink"/>
          </w:rPr>
          <w:t>Download high resolution 300dpi image (</w:t>
        </w:r>
        <w:r w:rsidR="00DA0322">
          <w:rPr>
            <w:rStyle w:val="Hyperlink"/>
          </w:rPr>
          <w:t>1500 x 2400</w:t>
        </w:r>
        <w:r w:rsidR="00365432" w:rsidRPr="00E52B46">
          <w:rPr>
            <w:rStyle w:val="Hyperlink"/>
          </w:rPr>
          <w:t xml:space="preserve"> </w:t>
        </w:r>
        <w:proofErr w:type="gramStart"/>
        <w:r w:rsidR="00365432" w:rsidRPr="00E52B46">
          <w:rPr>
            <w:rStyle w:val="Hyperlink"/>
          </w:rPr>
          <w:t>px</w:t>
        </w:r>
        <w:proofErr w:type="gramEnd"/>
        <w:r w:rsidR="00365432" w:rsidRPr="00E52B46">
          <w:rPr>
            <w:rStyle w:val="Hyperlink"/>
          </w:rPr>
          <w:t>)</w:t>
        </w:r>
      </w:hyperlink>
    </w:p>
    <w:p w:rsidR="00365432" w:rsidRPr="00E52B46" w:rsidRDefault="00E162E2" w:rsidP="00365432">
      <w:pPr>
        <w:pStyle w:val="DownloadLink"/>
        <w:tabs>
          <w:tab w:val="right" w:pos="9637"/>
        </w:tabs>
      </w:pPr>
      <w:hyperlink r:id="rId21" w:history="1">
        <w:r w:rsidR="00365432" w:rsidRPr="00E52B46">
          <w:rPr>
            <w:rStyle w:val="Hyperlink"/>
          </w:rPr>
          <w:t xml:space="preserve">Download low resolution 72dpi image </w:t>
        </w:r>
        <w:r w:rsidR="00A94B73">
          <w:rPr>
            <w:rStyle w:val="Hyperlink"/>
          </w:rPr>
          <w:t>563 x 900</w:t>
        </w:r>
        <w:r w:rsidR="00365432" w:rsidRPr="00E52B46">
          <w:rPr>
            <w:rStyle w:val="Hyperlink"/>
          </w:rPr>
          <w:t xml:space="preserve"> </w:t>
        </w:r>
        <w:proofErr w:type="gramStart"/>
        <w:r w:rsidR="00365432" w:rsidRPr="00E52B46">
          <w:rPr>
            <w:rStyle w:val="Hyperlink"/>
          </w:rPr>
          <w:t>px</w:t>
        </w:r>
        <w:proofErr w:type="gramEnd"/>
        <w:r w:rsidR="00365432" w:rsidRPr="00E52B46">
          <w:rPr>
            <w:rStyle w:val="Hyperlink"/>
          </w:rPr>
          <w:t>)</w:t>
        </w:r>
      </w:hyperlink>
    </w:p>
    <w:p w:rsidR="00961B6E" w:rsidRPr="00E52B46" w:rsidRDefault="00961B6E" w:rsidP="00CE0EF3">
      <w:pPr>
        <w:pStyle w:val="BodyText"/>
        <w:spacing w:line="480" w:lineRule="auto"/>
        <w:rPr>
          <w:sz w:val="21"/>
          <w:szCs w:val="21"/>
        </w:rPr>
      </w:pPr>
    </w:p>
    <w:p w:rsidR="00961B6E" w:rsidRPr="00E52B46" w:rsidRDefault="00961B6E" w:rsidP="00CE0EF3">
      <w:pPr>
        <w:pStyle w:val="BodyText"/>
        <w:spacing w:line="480" w:lineRule="auto"/>
        <w:rPr>
          <w:sz w:val="21"/>
          <w:szCs w:val="21"/>
        </w:rPr>
      </w:pPr>
    </w:p>
    <w:p w:rsidR="00961B6E" w:rsidRPr="00E52B46" w:rsidRDefault="00961B6E" w:rsidP="00CE0EF3">
      <w:pPr>
        <w:pStyle w:val="BodyText"/>
        <w:spacing w:line="480" w:lineRule="auto"/>
        <w:rPr>
          <w:sz w:val="21"/>
          <w:szCs w:val="21"/>
        </w:rPr>
      </w:pPr>
    </w:p>
    <w:p w:rsidR="00961B6E" w:rsidRPr="00E52B46" w:rsidRDefault="00961B6E" w:rsidP="00CE0EF3">
      <w:pPr>
        <w:pStyle w:val="BodyText"/>
        <w:spacing w:line="480" w:lineRule="auto"/>
        <w:rPr>
          <w:sz w:val="21"/>
          <w:szCs w:val="21"/>
        </w:rPr>
      </w:pPr>
    </w:p>
    <w:p w:rsidR="00961B6E" w:rsidRPr="00E52B46" w:rsidRDefault="00961B6E" w:rsidP="00CE0EF3">
      <w:pPr>
        <w:pStyle w:val="BodyText"/>
        <w:spacing w:line="480" w:lineRule="auto"/>
        <w:rPr>
          <w:sz w:val="21"/>
          <w:szCs w:val="21"/>
        </w:rPr>
      </w:pPr>
    </w:p>
    <w:p w:rsidR="00961B6E" w:rsidRPr="00E52B46" w:rsidRDefault="00961B6E" w:rsidP="00CE0EF3">
      <w:pPr>
        <w:pStyle w:val="BodyText"/>
        <w:spacing w:line="480" w:lineRule="auto"/>
        <w:rPr>
          <w:sz w:val="21"/>
          <w:szCs w:val="21"/>
        </w:rPr>
      </w:pPr>
    </w:p>
    <w:p w:rsidR="002C5167" w:rsidRPr="00E52B46" w:rsidRDefault="002C5167" w:rsidP="00CE0EF3">
      <w:pPr>
        <w:pStyle w:val="BodyText"/>
        <w:spacing w:line="480" w:lineRule="auto"/>
        <w:rPr>
          <w:sz w:val="21"/>
          <w:szCs w:val="21"/>
        </w:rPr>
      </w:pPr>
    </w:p>
    <w:p w:rsidR="002C5167" w:rsidRDefault="002C5167" w:rsidP="00CE0EF3">
      <w:pPr>
        <w:pStyle w:val="BodyText"/>
        <w:spacing w:line="480" w:lineRule="auto"/>
        <w:rPr>
          <w:sz w:val="21"/>
          <w:szCs w:val="21"/>
        </w:rPr>
      </w:pPr>
    </w:p>
    <w:p w:rsidR="006F7F88" w:rsidRDefault="006F7F88" w:rsidP="00CE0EF3">
      <w:pPr>
        <w:pStyle w:val="BodyText"/>
        <w:spacing w:line="480" w:lineRule="auto"/>
        <w:rPr>
          <w:sz w:val="21"/>
          <w:szCs w:val="21"/>
        </w:rPr>
      </w:pPr>
    </w:p>
    <w:p w:rsidR="006F7F88" w:rsidRDefault="006F7F88" w:rsidP="00CE0EF3">
      <w:pPr>
        <w:pStyle w:val="BodyText"/>
        <w:spacing w:line="480" w:lineRule="auto"/>
        <w:rPr>
          <w:sz w:val="21"/>
          <w:szCs w:val="21"/>
        </w:rPr>
      </w:pPr>
    </w:p>
    <w:p w:rsidR="006F7F88" w:rsidRPr="00E52B46" w:rsidRDefault="006F7F88" w:rsidP="00CE0EF3">
      <w:pPr>
        <w:pStyle w:val="BodyText"/>
        <w:spacing w:line="480" w:lineRule="auto"/>
        <w:rPr>
          <w:sz w:val="21"/>
          <w:szCs w:val="21"/>
        </w:rPr>
      </w:pPr>
    </w:p>
    <w:p w:rsidR="00961B6E" w:rsidRPr="00E52B46" w:rsidRDefault="00961B6E" w:rsidP="00CE0EF3">
      <w:pPr>
        <w:pStyle w:val="BodyText"/>
        <w:spacing w:line="480" w:lineRule="auto"/>
        <w:rPr>
          <w:b/>
          <w:sz w:val="21"/>
          <w:szCs w:val="21"/>
        </w:rPr>
      </w:pPr>
    </w:p>
    <w:p w:rsidR="00961B6E" w:rsidRPr="00E52B46" w:rsidRDefault="00961B6E" w:rsidP="00CE0EF3">
      <w:pPr>
        <w:pStyle w:val="BodyText"/>
        <w:spacing w:line="480" w:lineRule="auto"/>
        <w:rPr>
          <w:sz w:val="21"/>
          <w:szCs w:val="21"/>
        </w:rPr>
      </w:pPr>
    </w:p>
    <w:p w:rsidR="00002414" w:rsidRPr="00E52B46" w:rsidRDefault="00002414" w:rsidP="00CE0EF3">
      <w:pPr>
        <w:pStyle w:val="BodyText"/>
        <w:spacing w:line="480" w:lineRule="auto"/>
        <w:rPr>
          <w:sz w:val="21"/>
          <w:szCs w:val="21"/>
        </w:rPr>
      </w:pPr>
    </w:p>
    <w:p w:rsidR="00961B6E" w:rsidRPr="00E52B46" w:rsidRDefault="00961B6E" w:rsidP="00CE0EF3">
      <w:pPr>
        <w:pStyle w:val="BodyText"/>
        <w:spacing w:line="480" w:lineRule="auto"/>
        <w:rPr>
          <w:sz w:val="21"/>
          <w:szCs w:val="21"/>
        </w:rPr>
      </w:pPr>
    </w:p>
    <w:p w:rsidR="00CE0EF3" w:rsidRPr="00E52B46" w:rsidRDefault="00961B6E" w:rsidP="00CE0EF3">
      <w:pPr>
        <w:pStyle w:val="BodyText"/>
        <w:spacing w:line="480" w:lineRule="auto"/>
        <w:rPr>
          <w:sz w:val="21"/>
          <w:szCs w:val="21"/>
        </w:rPr>
      </w:pP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00CE0EF3" w:rsidRPr="00E52B46">
        <w:rPr>
          <w:sz w:val="21"/>
          <w:szCs w:val="21"/>
        </w:rPr>
        <w:tab/>
      </w:r>
      <w:r w:rsidR="00CE0EF3" w:rsidRPr="00E52B46">
        <w:rPr>
          <w:sz w:val="21"/>
          <w:szCs w:val="21"/>
        </w:rPr>
        <w:tab/>
      </w:r>
      <w:r w:rsidR="00CE0EF3" w:rsidRPr="00E52B46">
        <w:rPr>
          <w:sz w:val="21"/>
          <w:szCs w:val="21"/>
        </w:rPr>
        <w:tab/>
      </w:r>
      <w:r w:rsidR="00CE0EF3" w:rsidRPr="00E52B46">
        <w:rPr>
          <w:sz w:val="21"/>
          <w:szCs w:val="21"/>
        </w:rPr>
        <w:tab/>
      </w:r>
      <w:r w:rsidR="00CE0EF3" w:rsidRPr="00E52B46">
        <w:rPr>
          <w:sz w:val="21"/>
          <w:szCs w:val="21"/>
        </w:rPr>
        <w:tab/>
      </w:r>
      <w:r w:rsidR="00CE0EF3" w:rsidRPr="00E52B46">
        <w:rPr>
          <w:sz w:val="21"/>
          <w:szCs w:val="21"/>
        </w:rPr>
        <w:tab/>
      </w:r>
      <w:r w:rsidR="00CE0EF3" w:rsidRPr="00E52B46">
        <w:rPr>
          <w:sz w:val="21"/>
          <w:szCs w:val="21"/>
        </w:rPr>
        <w:tab/>
        <w:t>Continued ……</w:t>
      </w:r>
    </w:p>
    <w:p w:rsidR="00CB7352" w:rsidRPr="00E52B46" w:rsidRDefault="003225AB" w:rsidP="004F2ED8">
      <w:pPr>
        <w:pStyle w:val="DownloadLink"/>
        <w:tabs>
          <w:tab w:val="right" w:pos="9637"/>
        </w:tabs>
      </w:pPr>
      <w:r w:rsidRPr="00E52B46">
        <w:rPr>
          <w:noProof/>
          <w:lang w:eastAsia="en-GB"/>
        </w:rPr>
        <w:lastRenderedPageBreak/>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22"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E52B46">
        <w:rPr>
          <w:sz w:val="36"/>
          <w:szCs w:val="36"/>
        </w:rPr>
        <w:t>Company information</w:t>
      </w:r>
    </w:p>
    <w:p w:rsidR="00CB7352" w:rsidRPr="00E52B46" w:rsidRDefault="00CB7352" w:rsidP="0022167D">
      <w:pPr>
        <w:pStyle w:val="BodyText"/>
      </w:pPr>
    </w:p>
    <w:p w:rsidR="00DC4DC5" w:rsidRPr="00E52B46" w:rsidRDefault="00CB7352" w:rsidP="00DC4DC5">
      <w:pPr>
        <w:pStyle w:val="BodyText"/>
        <w:ind w:right="4536"/>
        <w:rPr>
          <w:sz w:val="20"/>
        </w:rPr>
      </w:pPr>
      <w:r w:rsidRPr="00E52B46">
        <w:rPr>
          <w:sz w:val="20"/>
        </w:rPr>
        <w:t>J</w:t>
      </w:r>
      <w:r w:rsidR="00646DBE" w:rsidRPr="00E52B46">
        <w:rPr>
          <w:sz w:val="20"/>
        </w:rPr>
        <w:t xml:space="preserve"> </w:t>
      </w:r>
      <w:r w:rsidRPr="00E52B46">
        <w:rPr>
          <w:sz w:val="20"/>
        </w:rPr>
        <w:t>D</w:t>
      </w:r>
      <w:r w:rsidR="00646DBE" w:rsidRPr="00E52B46">
        <w:rPr>
          <w:sz w:val="20"/>
        </w:rPr>
        <w:t xml:space="preserve"> </w:t>
      </w:r>
      <w:r w:rsidRPr="00E52B46">
        <w:rPr>
          <w:sz w:val="20"/>
        </w:rPr>
        <w:t>N</w:t>
      </w:r>
      <w:r w:rsidR="00646DBE" w:rsidRPr="00E52B46">
        <w:rPr>
          <w:sz w:val="20"/>
        </w:rPr>
        <w:t>euhaus are</w:t>
      </w:r>
      <w:r w:rsidRPr="00E52B46">
        <w:rPr>
          <w:sz w:val="20"/>
        </w:rPr>
        <w:t xml:space="preserve"> a privately-owned company, </w:t>
      </w:r>
      <w:r w:rsidR="006F387F" w:rsidRPr="00E52B46">
        <w:rPr>
          <w:sz w:val="20"/>
        </w:rPr>
        <w:t>founded in 1745, and for over 270</w:t>
      </w:r>
      <w:r w:rsidRPr="00E52B46">
        <w:rPr>
          <w:sz w:val="20"/>
        </w:rPr>
        <w:t xml:space="preserve"> years they have been using their expertise and experience to manufacture the </w:t>
      </w:r>
      <w:r w:rsidR="00D668D9" w:rsidRPr="00E52B46">
        <w:rPr>
          <w:sz w:val="20"/>
        </w:rPr>
        <w:t xml:space="preserve">highest quality hoists </w:t>
      </w:r>
      <w:r w:rsidRPr="00E52B46">
        <w:rPr>
          <w:sz w:val="20"/>
        </w:rPr>
        <w:t>and cranes.</w:t>
      </w:r>
    </w:p>
    <w:p w:rsidR="00DC4DC5" w:rsidRPr="00E52B46" w:rsidRDefault="00DC4DC5" w:rsidP="00DC4DC5">
      <w:pPr>
        <w:pStyle w:val="BodyText"/>
        <w:ind w:right="4536"/>
        <w:rPr>
          <w:sz w:val="20"/>
        </w:rPr>
      </w:pPr>
    </w:p>
    <w:p w:rsidR="00646DBE" w:rsidRPr="00E52B46" w:rsidRDefault="00646DBE" w:rsidP="00DC4DC5">
      <w:pPr>
        <w:pStyle w:val="BodyText"/>
        <w:rPr>
          <w:sz w:val="20"/>
        </w:rPr>
      </w:pPr>
      <w:r w:rsidRPr="00E52B46">
        <w:rPr>
          <w:sz w:val="20"/>
        </w:rPr>
        <w:t>Their products offer solutions to almost every material handling problem irrespective of the</w:t>
      </w:r>
      <w:r w:rsidR="00D668D9" w:rsidRPr="00E52B46">
        <w:rPr>
          <w:sz w:val="20"/>
        </w:rPr>
        <w:t xml:space="preserve"> driving medium: from air </w:t>
      </w:r>
      <w:r w:rsidRPr="00E52B46">
        <w:rPr>
          <w:sz w:val="20"/>
        </w:rPr>
        <w:t xml:space="preserve">and hydraulic hoists up to complete crane installations with explosion proofness. </w:t>
      </w:r>
    </w:p>
    <w:p w:rsidR="00646DBE" w:rsidRPr="00E52B46" w:rsidRDefault="00646DBE" w:rsidP="0022167D">
      <w:pPr>
        <w:pStyle w:val="BodyText"/>
        <w:rPr>
          <w:sz w:val="20"/>
        </w:rPr>
      </w:pPr>
    </w:p>
    <w:p w:rsidR="00646DBE" w:rsidRPr="00E52B46" w:rsidRDefault="00646DBE" w:rsidP="0022167D">
      <w:pPr>
        <w:pStyle w:val="BodyText"/>
        <w:rPr>
          <w:b/>
          <w:sz w:val="20"/>
        </w:rPr>
      </w:pPr>
      <w:smartTag w:uri="urn:schemas-microsoft-com:office:smarttags" w:element="stockticker">
        <w:r w:rsidRPr="00E52B46">
          <w:rPr>
            <w:b/>
            <w:sz w:val="20"/>
          </w:rPr>
          <w:t>JDN</w:t>
        </w:r>
      </w:smartTag>
      <w:r w:rsidRPr="00E52B46">
        <w:rPr>
          <w:b/>
          <w:sz w:val="20"/>
        </w:rPr>
        <w:t xml:space="preserve"> products are used in a wide variety of industries including:</w:t>
      </w:r>
    </w:p>
    <w:p w:rsidR="00515BD9" w:rsidRPr="00E52B46" w:rsidRDefault="00646DBE" w:rsidP="0022167D">
      <w:pPr>
        <w:pStyle w:val="BodyText"/>
        <w:rPr>
          <w:sz w:val="20"/>
        </w:rPr>
      </w:pPr>
      <w:r w:rsidRPr="00E52B46">
        <w:rPr>
          <w:sz w:val="20"/>
        </w:rPr>
        <w:t>Airplane Yards; Atomic/</w:t>
      </w:r>
      <w:r w:rsidR="00CB7352" w:rsidRPr="00E52B46">
        <w:rPr>
          <w:sz w:val="20"/>
        </w:rPr>
        <w:t xml:space="preserve">Coal </w:t>
      </w:r>
      <w:r w:rsidRPr="00E52B46">
        <w:rPr>
          <w:sz w:val="20"/>
        </w:rPr>
        <w:t>Power Stations; Big Bag Handling; Cement Industry;</w:t>
      </w:r>
      <w:r w:rsidR="00515BD9" w:rsidRPr="00E52B46">
        <w:rPr>
          <w:sz w:val="20"/>
        </w:rPr>
        <w:t xml:space="preserve"> Chemical Industry;</w:t>
      </w:r>
      <w:r w:rsidR="00515BD9" w:rsidRPr="00E52B46">
        <w:rPr>
          <w:sz w:val="20"/>
        </w:rPr>
        <w:br/>
      </w:r>
      <w:r w:rsidRPr="00E52B46">
        <w:rPr>
          <w:sz w:val="20"/>
        </w:rPr>
        <w:t>Crane Manufacturers; Dairies; Food Industry; Foundries; Galvanisation;</w:t>
      </w:r>
      <w:r w:rsidR="00515BD9" w:rsidRPr="00E52B46">
        <w:rPr>
          <w:sz w:val="20"/>
        </w:rPr>
        <w:t xml:space="preserve"> </w:t>
      </w:r>
      <w:r w:rsidRPr="00E52B46">
        <w:rPr>
          <w:sz w:val="20"/>
        </w:rPr>
        <w:t>Glass/Ceramics; Large Kitchens;</w:t>
      </w:r>
    </w:p>
    <w:p w:rsidR="00CB7352" w:rsidRPr="00E52B46" w:rsidRDefault="00646DBE" w:rsidP="0022167D">
      <w:pPr>
        <w:pStyle w:val="BodyText"/>
        <w:rPr>
          <w:sz w:val="20"/>
        </w:rPr>
      </w:pPr>
      <w:r w:rsidRPr="00E52B46">
        <w:rPr>
          <w:sz w:val="20"/>
        </w:rPr>
        <w:t xml:space="preserve">Leather Plants; Locks; </w:t>
      </w:r>
      <w:r w:rsidR="00CB7352" w:rsidRPr="00E52B46">
        <w:rPr>
          <w:sz w:val="20"/>
        </w:rPr>
        <w:t>M</w:t>
      </w:r>
      <w:r w:rsidRPr="00E52B46">
        <w:rPr>
          <w:sz w:val="20"/>
        </w:rPr>
        <w:t>achine and Plant Construction; Mining;</w:t>
      </w:r>
      <w:r w:rsidR="00CB7352" w:rsidRPr="00E52B46">
        <w:rPr>
          <w:sz w:val="20"/>
        </w:rPr>
        <w:t xml:space="preserve"> Mot</w:t>
      </w:r>
      <w:r w:rsidRPr="00E52B46">
        <w:rPr>
          <w:sz w:val="20"/>
        </w:rPr>
        <w:t xml:space="preserve">or </w:t>
      </w:r>
      <w:r w:rsidR="00515BD9" w:rsidRPr="00E52B46">
        <w:rPr>
          <w:sz w:val="20"/>
        </w:rPr>
        <w:t>Car Industry; Offshore/Onshore;</w:t>
      </w:r>
      <w:r w:rsidR="00515BD9" w:rsidRPr="00E52B46">
        <w:rPr>
          <w:sz w:val="20"/>
        </w:rPr>
        <w:br/>
      </w:r>
      <w:r w:rsidRPr="00E52B46">
        <w:rPr>
          <w:sz w:val="20"/>
        </w:rPr>
        <w:t>Oil Storage; Over/Underground Construction;</w:t>
      </w:r>
      <w:r w:rsidR="00515BD9" w:rsidRPr="00E52B46">
        <w:rPr>
          <w:sz w:val="20"/>
        </w:rPr>
        <w:t xml:space="preserve"> </w:t>
      </w:r>
      <w:r w:rsidRPr="00E52B46">
        <w:rPr>
          <w:sz w:val="20"/>
        </w:rPr>
        <w:t xml:space="preserve">Paints and Varnish; </w:t>
      </w:r>
      <w:r w:rsidR="00CB7352" w:rsidRPr="00E52B46">
        <w:rPr>
          <w:sz w:val="20"/>
        </w:rPr>
        <w:t>Paint</w:t>
      </w:r>
      <w:r w:rsidRPr="00E52B46">
        <w:rPr>
          <w:sz w:val="20"/>
        </w:rPr>
        <w:t>ing and Coating Installations</w:t>
      </w:r>
      <w:r w:rsidR="00515BD9" w:rsidRPr="00E52B46">
        <w:rPr>
          <w:sz w:val="20"/>
        </w:rPr>
        <w:t>;</w:t>
      </w:r>
      <w:r w:rsidR="00515BD9" w:rsidRPr="00E52B46">
        <w:rPr>
          <w:sz w:val="20"/>
        </w:rPr>
        <w:br/>
      </w:r>
      <w:r w:rsidRPr="00E52B46">
        <w:rPr>
          <w:sz w:val="20"/>
        </w:rPr>
        <w:t xml:space="preserve">Paper Industry; </w:t>
      </w:r>
      <w:r w:rsidR="00136FF5" w:rsidRPr="00E52B46">
        <w:rPr>
          <w:sz w:val="20"/>
        </w:rPr>
        <w:t>Pharmaceutical</w:t>
      </w:r>
      <w:r w:rsidRPr="00E52B46">
        <w:rPr>
          <w:sz w:val="20"/>
        </w:rPr>
        <w:t xml:space="preserve"> Industry; Printing Industry; Pyrotechnics Industries; Refineries; Sawmills; </w:t>
      </w:r>
      <w:r w:rsidR="00A2313A" w:rsidRPr="00E52B46">
        <w:rPr>
          <w:sz w:val="20"/>
        </w:rPr>
        <w:t xml:space="preserve">Shipbuilding and Shiprepair </w:t>
      </w:r>
      <w:r w:rsidR="00CB7352" w:rsidRPr="00E52B46">
        <w:rPr>
          <w:sz w:val="20"/>
        </w:rPr>
        <w:t>Yards</w:t>
      </w:r>
      <w:r w:rsidRPr="00E52B46">
        <w:rPr>
          <w:sz w:val="20"/>
        </w:rPr>
        <w:t>;</w:t>
      </w:r>
      <w:r w:rsidR="00515BD9" w:rsidRPr="00E52B46">
        <w:rPr>
          <w:sz w:val="20"/>
        </w:rPr>
        <w:t xml:space="preserve"> </w:t>
      </w:r>
      <w:r w:rsidRPr="00E52B46">
        <w:rPr>
          <w:sz w:val="20"/>
        </w:rPr>
        <w:t xml:space="preserve">Ships; Space Technique; Spray Booths; </w:t>
      </w:r>
      <w:r w:rsidR="00515BD9" w:rsidRPr="00E52B46">
        <w:rPr>
          <w:sz w:val="20"/>
        </w:rPr>
        <w:t>Steel Works; Surface Technique;</w:t>
      </w:r>
      <w:r w:rsidR="00515BD9" w:rsidRPr="00E52B46">
        <w:rPr>
          <w:sz w:val="20"/>
        </w:rPr>
        <w:br/>
      </w:r>
      <w:r w:rsidRPr="00E52B46">
        <w:rPr>
          <w:sz w:val="20"/>
        </w:rPr>
        <w:t>Tank Cleaning Devices;</w:t>
      </w:r>
      <w:r w:rsidR="00515BD9" w:rsidRPr="00E52B46">
        <w:rPr>
          <w:sz w:val="20"/>
        </w:rPr>
        <w:t xml:space="preserve"> </w:t>
      </w:r>
      <w:r w:rsidRPr="00E52B46">
        <w:rPr>
          <w:sz w:val="20"/>
        </w:rPr>
        <w:t xml:space="preserve">Textile Industry; Tunnel; Tyre Manufacturers; </w:t>
      </w:r>
      <w:r w:rsidR="00136FF5" w:rsidRPr="00E52B46">
        <w:rPr>
          <w:sz w:val="20"/>
        </w:rPr>
        <w:t>Vacuum</w:t>
      </w:r>
      <w:r w:rsidR="00CB7352" w:rsidRPr="00E52B46">
        <w:rPr>
          <w:sz w:val="20"/>
        </w:rPr>
        <w:t xml:space="preserve"> Technique  </w:t>
      </w:r>
    </w:p>
    <w:p w:rsidR="00CB7352" w:rsidRPr="00E52B46" w:rsidRDefault="00CB7352" w:rsidP="0022167D">
      <w:pPr>
        <w:pStyle w:val="BodyText"/>
        <w:rPr>
          <w:sz w:val="20"/>
        </w:rPr>
      </w:pPr>
    </w:p>
    <w:p w:rsidR="00915391" w:rsidRPr="00E52B46" w:rsidRDefault="00915391" w:rsidP="0022167D">
      <w:pPr>
        <w:pStyle w:val="BodyText"/>
        <w:rPr>
          <w:sz w:val="20"/>
        </w:rPr>
      </w:pPr>
    </w:p>
    <w:p w:rsidR="00515BD9" w:rsidRPr="00E52B46" w:rsidRDefault="00515BD9" w:rsidP="0022167D">
      <w:pPr>
        <w:pStyle w:val="BodyText"/>
        <w:rPr>
          <w:sz w:val="36"/>
          <w:szCs w:val="36"/>
        </w:rPr>
      </w:pPr>
      <w:r w:rsidRPr="00E52B46">
        <w:rPr>
          <w:sz w:val="36"/>
          <w:szCs w:val="36"/>
        </w:rPr>
        <w:t>Contact J D Neuhaus</w:t>
      </w:r>
    </w:p>
    <w:p w:rsidR="00136FF5" w:rsidRPr="00E52B46" w:rsidRDefault="00136FF5" w:rsidP="0022167D">
      <w:pPr>
        <w:pStyle w:val="BodyText"/>
        <w:rPr>
          <w:sz w:val="20"/>
        </w:rPr>
      </w:pPr>
    </w:p>
    <w:p w:rsidR="00CB7352" w:rsidRPr="00E52B46" w:rsidRDefault="008215AD" w:rsidP="0022167D">
      <w:pPr>
        <w:pStyle w:val="BodyText"/>
        <w:rPr>
          <w:sz w:val="20"/>
        </w:rPr>
      </w:pPr>
      <w:r w:rsidRPr="00E52B46">
        <w:rPr>
          <w:sz w:val="20"/>
        </w:rPr>
        <w:t>J D Neuhaus are represented in more than 90 countries and over 70 branches Worldwide.</w:t>
      </w:r>
    </w:p>
    <w:p w:rsidR="00515BD9" w:rsidRPr="00E52B46" w:rsidRDefault="00515BD9" w:rsidP="0022167D">
      <w:pPr>
        <w:pStyle w:val="BodyText"/>
        <w:rPr>
          <w:sz w:val="20"/>
        </w:rPr>
      </w:pPr>
    </w:p>
    <w:p w:rsidR="001159C5" w:rsidRPr="00E52B46" w:rsidRDefault="001159C5" w:rsidP="0022167D">
      <w:pPr>
        <w:pStyle w:val="BodyText"/>
        <w:rPr>
          <w:sz w:val="18"/>
          <w:szCs w:val="18"/>
        </w:rPr>
      </w:pPr>
    </w:p>
    <w:p w:rsidR="001159C5" w:rsidRPr="00E52B46" w:rsidRDefault="003225AB" w:rsidP="0022167D">
      <w:pPr>
        <w:pStyle w:val="BodyText"/>
        <w:ind w:left="737"/>
        <w:rPr>
          <w:b/>
          <w:sz w:val="18"/>
          <w:szCs w:val="18"/>
        </w:rPr>
      </w:pPr>
      <w:r w:rsidRPr="00E52B46">
        <w:rPr>
          <w:noProof/>
          <w:sz w:val="18"/>
          <w:szCs w:val="18"/>
          <w:lang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23"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E52B46">
        <w:rPr>
          <w:b/>
          <w:sz w:val="18"/>
          <w:szCs w:val="18"/>
        </w:rPr>
        <w:t>Germany</w:t>
      </w:r>
    </w:p>
    <w:p w:rsidR="001159C5" w:rsidRPr="00E52B46" w:rsidRDefault="001159C5" w:rsidP="0022167D">
      <w:pPr>
        <w:pStyle w:val="BodyText"/>
        <w:ind w:left="737"/>
        <w:rPr>
          <w:sz w:val="18"/>
          <w:szCs w:val="18"/>
        </w:rPr>
      </w:pPr>
      <w:r w:rsidRPr="00E52B46">
        <w:rPr>
          <w:sz w:val="18"/>
          <w:szCs w:val="18"/>
        </w:rPr>
        <w:t>J D Neuhaus GmbH &amp; Co. KG, 58449, Witten-Heven, Germany</w:t>
      </w:r>
      <w:r w:rsidRPr="00E52B46">
        <w:rPr>
          <w:sz w:val="18"/>
          <w:szCs w:val="18"/>
        </w:rPr>
        <w:br/>
        <w:t>Tel: +49 2302 208-219</w:t>
      </w:r>
      <w:r w:rsidRPr="00E52B46">
        <w:rPr>
          <w:sz w:val="18"/>
          <w:szCs w:val="18"/>
        </w:rPr>
        <w:tab/>
      </w:r>
      <w:r w:rsidRPr="00E52B46">
        <w:rPr>
          <w:sz w:val="18"/>
          <w:szCs w:val="18"/>
        </w:rPr>
        <w:tab/>
      </w:r>
      <w:r w:rsidR="00515BD9" w:rsidRPr="00E52B46">
        <w:rPr>
          <w:sz w:val="18"/>
          <w:szCs w:val="18"/>
        </w:rPr>
        <w:tab/>
      </w:r>
      <w:r w:rsidRPr="00E52B46">
        <w:rPr>
          <w:sz w:val="18"/>
          <w:szCs w:val="18"/>
        </w:rPr>
        <w:t xml:space="preserve">Fax: +49 2302 208-286            </w:t>
      </w:r>
    </w:p>
    <w:p w:rsidR="00515BD9" w:rsidRPr="00366FCD" w:rsidRDefault="001159C5" w:rsidP="0022167D">
      <w:pPr>
        <w:pStyle w:val="BodyText"/>
        <w:ind w:left="737"/>
        <w:rPr>
          <w:sz w:val="18"/>
          <w:szCs w:val="18"/>
          <w:lang w:val="de-DE"/>
        </w:rPr>
      </w:pPr>
      <w:r w:rsidRPr="00366FCD">
        <w:rPr>
          <w:sz w:val="18"/>
          <w:szCs w:val="18"/>
          <w:lang w:val="de-DE"/>
        </w:rPr>
        <w:t>e-mail</w:t>
      </w:r>
      <w:r w:rsidR="00EA312C" w:rsidRPr="00366FCD">
        <w:rPr>
          <w:sz w:val="18"/>
          <w:szCs w:val="18"/>
          <w:lang w:val="de-DE"/>
        </w:rPr>
        <w:t xml:space="preserve">: </w:t>
      </w:r>
      <w:hyperlink r:id="rId24" w:history="1">
        <w:r w:rsidR="00EA312C" w:rsidRPr="00366FCD">
          <w:rPr>
            <w:rStyle w:val="Hyperlink"/>
            <w:sz w:val="18"/>
            <w:szCs w:val="18"/>
            <w:lang w:val="de-DE"/>
          </w:rPr>
          <w:t>info@jdngroup.com</w:t>
        </w:r>
      </w:hyperlink>
      <w:r w:rsidR="00515BD9" w:rsidRPr="00366FCD">
        <w:rPr>
          <w:sz w:val="18"/>
          <w:szCs w:val="18"/>
          <w:lang w:val="de-DE"/>
        </w:rPr>
        <w:t xml:space="preserve"> </w:t>
      </w:r>
      <w:r w:rsidRPr="00366FCD">
        <w:rPr>
          <w:sz w:val="18"/>
          <w:szCs w:val="18"/>
          <w:lang w:val="de-DE"/>
        </w:rPr>
        <w:tab/>
      </w:r>
      <w:r w:rsidR="00EA312C" w:rsidRPr="00366FCD">
        <w:rPr>
          <w:sz w:val="18"/>
          <w:szCs w:val="18"/>
          <w:lang w:val="de-DE"/>
        </w:rPr>
        <w:tab/>
      </w:r>
      <w:hyperlink r:id="rId25" w:history="1">
        <w:r w:rsidR="00EA312C" w:rsidRPr="00366FCD">
          <w:rPr>
            <w:rStyle w:val="Hyperlink"/>
            <w:sz w:val="18"/>
            <w:szCs w:val="18"/>
            <w:lang w:val="de-DE"/>
          </w:rPr>
          <w:t>www.jdngroup.com</w:t>
        </w:r>
      </w:hyperlink>
      <w:r w:rsidRPr="00366FCD">
        <w:rPr>
          <w:sz w:val="18"/>
          <w:szCs w:val="18"/>
          <w:lang w:val="de-DE"/>
        </w:rPr>
        <w:t xml:space="preserve"> </w:t>
      </w:r>
    </w:p>
    <w:p w:rsidR="001159C5" w:rsidRPr="00366FCD" w:rsidRDefault="001159C5" w:rsidP="0022167D">
      <w:pPr>
        <w:pStyle w:val="BodyText"/>
        <w:ind w:left="737"/>
        <w:rPr>
          <w:sz w:val="18"/>
          <w:szCs w:val="18"/>
          <w:lang w:val="de-DE"/>
        </w:rPr>
      </w:pPr>
    </w:p>
    <w:p w:rsidR="00220228" w:rsidRPr="00366FCD" w:rsidRDefault="00220228" w:rsidP="0022167D">
      <w:pPr>
        <w:pStyle w:val="BodyText"/>
        <w:ind w:left="737"/>
        <w:rPr>
          <w:sz w:val="18"/>
          <w:szCs w:val="18"/>
          <w:lang w:val="de-DE"/>
        </w:rPr>
      </w:pPr>
    </w:p>
    <w:p w:rsidR="001159C5" w:rsidRPr="00366FCD" w:rsidRDefault="003225AB" w:rsidP="0022167D">
      <w:pPr>
        <w:pStyle w:val="BodyText"/>
        <w:ind w:left="737"/>
        <w:rPr>
          <w:b/>
          <w:sz w:val="18"/>
          <w:szCs w:val="18"/>
          <w:lang w:val="de-DE"/>
        </w:rPr>
      </w:pPr>
      <w:r w:rsidRPr="00E52B46">
        <w:rPr>
          <w:noProof/>
          <w:sz w:val="18"/>
          <w:szCs w:val="18"/>
          <w:lang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26"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366FCD">
        <w:rPr>
          <w:b/>
          <w:sz w:val="18"/>
          <w:szCs w:val="18"/>
          <w:lang w:val="de-DE"/>
        </w:rPr>
        <w:t>France</w:t>
      </w:r>
    </w:p>
    <w:p w:rsidR="001159C5" w:rsidRPr="00366FCD" w:rsidRDefault="003D18AF" w:rsidP="0022167D">
      <w:pPr>
        <w:pStyle w:val="BodyText"/>
        <w:ind w:left="737"/>
        <w:rPr>
          <w:sz w:val="18"/>
          <w:szCs w:val="18"/>
          <w:lang w:val="de-DE"/>
        </w:rPr>
      </w:pPr>
      <w:r w:rsidRPr="00366FCD">
        <w:rPr>
          <w:sz w:val="18"/>
          <w:szCs w:val="18"/>
          <w:lang w:val="de-DE"/>
        </w:rPr>
        <w:t xml:space="preserve">J D Neuhaus S.A.R.L., </w:t>
      </w:r>
      <w:r w:rsidR="001159C5" w:rsidRPr="00366FCD">
        <w:rPr>
          <w:sz w:val="18"/>
          <w:szCs w:val="18"/>
          <w:lang w:val="de-DE"/>
        </w:rPr>
        <w:t>24, rue du Président Krüger</w:t>
      </w:r>
      <w:r w:rsidRPr="00366FCD">
        <w:rPr>
          <w:sz w:val="18"/>
          <w:szCs w:val="18"/>
          <w:lang w:val="de-DE"/>
        </w:rPr>
        <w:t xml:space="preserve">, 69008, </w:t>
      </w:r>
      <w:r w:rsidR="001159C5" w:rsidRPr="00366FCD">
        <w:rPr>
          <w:sz w:val="18"/>
          <w:szCs w:val="18"/>
          <w:lang w:val="de-DE"/>
        </w:rPr>
        <w:t>Lyon</w:t>
      </w:r>
      <w:r w:rsidR="00645E99" w:rsidRPr="00366FCD">
        <w:rPr>
          <w:sz w:val="18"/>
          <w:szCs w:val="18"/>
          <w:lang w:val="de-DE"/>
        </w:rPr>
        <w:t>, France</w:t>
      </w:r>
    </w:p>
    <w:p w:rsidR="001159C5" w:rsidRPr="00E52B46" w:rsidRDefault="009B143F" w:rsidP="0022167D">
      <w:pPr>
        <w:pStyle w:val="BodyText"/>
        <w:ind w:left="737"/>
        <w:rPr>
          <w:sz w:val="18"/>
          <w:szCs w:val="18"/>
        </w:rPr>
      </w:pPr>
      <w:r w:rsidRPr="00E52B46">
        <w:rPr>
          <w:sz w:val="18"/>
          <w:szCs w:val="18"/>
        </w:rPr>
        <w:t>Tel</w:t>
      </w:r>
      <w:r w:rsidR="00343E20" w:rsidRPr="00E52B46">
        <w:rPr>
          <w:sz w:val="18"/>
          <w:szCs w:val="18"/>
        </w:rPr>
        <w:t xml:space="preserve">: +33 4 </w:t>
      </w:r>
      <w:r w:rsidR="001159C5" w:rsidRPr="00E52B46">
        <w:rPr>
          <w:sz w:val="18"/>
          <w:szCs w:val="18"/>
        </w:rPr>
        <w:t>3790-1745</w:t>
      </w:r>
      <w:r w:rsidR="003D18AF" w:rsidRPr="00E52B46">
        <w:rPr>
          <w:sz w:val="18"/>
          <w:szCs w:val="18"/>
        </w:rPr>
        <w:tab/>
      </w:r>
      <w:r w:rsidR="00515BD9" w:rsidRPr="00E52B46">
        <w:rPr>
          <w:sz w:val="18"/>
          <w:szCs w:val="18"/>
        </w:rPr>
        <w:tab/>
      </w:r>
      <w:r w:rsidR="00515BD9" w:rsidRPr="00E52B46">
        <w:rPr>
          <w:sz w:val="18"/>
          <w:szCs w:val="18"/>
        </w:rPr>
        <w:tab/>
      </w:r>
      <w:r w:rsidR="00343E20" w:rsidRPr="00E52B46">
        <w:rPr>
          <w:sz w:val="18"/>
          <w:szCs w:val="18"/>
        </w:rPr>
        <w:t xml:space="preserve">Fax: +33 4 </w:t>
      </w:r>
      <w:r w:rsidR="001159C5" w:rsidRPr="00E52B46">
        <w:rPr>
          <w:sz w:val="18"/>
          <w:szCs w:val="18"/>
        </w:rPr>
        <w:t>3790-1746</w:t>
      </w:r>
    </w:p>
    <w:p w:rsidR="00515BD9" w:rsidRPr="00E52B46" w:rsidRDefault="003D18AF" w:rsidP="0022167D">
      <w:pPr>
        <w:pStyle w:val="BodyText"/>
        <w:ind w:left="737"/>
        <w:rPr>
          <w:sz w:val="18"/>
          <w:szCs w:val="18"/>
        </w:rPr>
      </w:pPr>
      <w:proofErr w:type="gramStart"/>
      <w:r w:rsidRPr="00E52B46">
        <w:rPr>
          <w:sz w:val="18"/>
          <w:szCs w:val="18"/>
        </w:rPr>
        <w:t>e-mail</w:t>
      </w:r>
      <w:proofErr w:type="gramEnd"/>
      <w:r w:rsidRPr="00E52B46">
        <w:rPr>
          <w:sz w:val="18"/>
          <w:szCs w:val="18"/>
        </w:rPr>
        <w:t xml:space="preserve">: </w:t>
      </w:r>
      <w:hyperlink r:id="rId27" w:history="1">
        <w:r w:rsidRPr="00E52B46">
          <w:rPr>
            <w:rStyle w:val="Hyperlink"/>
            <w:sz w:val="18"/>
            <w:szCs w:val="18"/>
          </w:rPr>
          <w:t>info@jdneuhaus.fr</w:t>
        </w:r>
      </w:hyperlink>
      <w:r w:rsidRPr="00E52B46">
        <w:rPr>
          <w:sz w:val="18"/>
          <w:szCs w:val="18"/>
        </w:rPr>
        <w:tab/>
      </w:r>
      <w:r w:rsidR="00EA312C" w:rsidRPr="00E52B46">
        <w:rPr>
          <w:sz w:val="18"/>
          <w:szCs w:val="18"/>
        </w:rPr>
        <w:tab/>
      </w:r>
      <w:hyperlink r:id="rId28"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p w:rsidR="001159C5" w:rsidRPr="00E52B46" w:rsidRDefault="003225AB" w:rsidP="0022167D">
      <w:pPr>
        <w:pStyle w:val="BodyText"/>
        <w:ind w:left="737"/>
        <w:rPr>
          <w:b/>
          <w:sz w:val="18"/>
          <w:szCs w:val="18"/>
        </w:rPr>
      </w:pPr>
      <w:r w:rsidRPr="00E52B46">
        <w:rPr>
          <w:noProof/>
          <w:sz w:val="18"/>
          <w:szCs w:val="18"/>
          <w:lang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29"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E52B46">
        <w:rPr>
          <w:b/>
          <w:sz w:val="18"/>
          <w:szCs w:val="18"/>
        </w:rPr>
        <w:t>Great Britain</w:t>
      </w:r>
    </w:p>
    <w:p w:rsidR="00DE6801" w:rsidRPr="00E52B46" w:rsidRDefault="00DE6801" w:rsidP="00DE6801">
      <w:pPr>
        <w:pStyle w:val="BodyText"/>
        <w:ind w:left="737"/>
        <w:rPr>
          <w:sz w:val="18"/>
          <w:szCs w:val="18"/>
        </w:rPr>
      </w:pPr>
      <w:r w:rsidRPr="00E52B46">
        <w:rPr>
          <w:sz w:val="18"/>
          <w:szCs w:val="18"/>
        </w:rPr>
        <w:t>J D Neuhaus Ltd, Unit 6 Kirkton Avenue, Pitmedden Road Industrial Estate, Dyce, Aberdeen, AB21 0BF, UK</w:t>
      </w:r>
    </w:p>
    <w:p w:rsidR="00DE6801" w:rsidRPr="00E52B46" w:rsidRDefault="00343E20" w:rsidP="00DE6801">
      <w:pPr>
        <w:pStyle w:val="BodyText"/>
        <w:ind w:left="737"/>
        <w:rPr>
          <w:sz w:val="18"/>
          <w:szCs w:val="18"/>
        </w:rPr>
      </w:pPr>
      <w:r w:rsidRPr="00E52B46">
        <w:rPr>
          <w:sz w:val="18"/>
          <w:szCs w:val="18"/>
        </w:rPr>
        <w:t>Tel: +44 1224 722751</w:t>
      </w:r>
      <w:r w:rsidRPr="00E52B46">
        <w:rPr>
          <w:sz w:val="18"/>
          <w:szCs w:val="18"/>
        </w:rPr>
        <w:tab/>
      </w:r>
      <w:r w:rsidRPr="00E52B46">
        <w:rPr>
          <w:sz w:val="18"/>
          <w:szCs w:val="18"/>
        </w:rPr>
        <w:tab/>
      </w:r>
      <w:r w:rsidRPr="00E52B46">
        <w:rPr>
          <w:sz w:val="18"/>
          <w:szCs w:val="18"/>
        </w:rPr>
        <w:tab/>
        <w:t xml:space="preserve">Fax: +44 1224 </w:t>
      </w:r>
      <w:r w:rsidR="00DE6801" w:rsidRPr="00E52B46">
        <w:rPr>
          <w:sz w:val="18"/>
          <w:szCs w:val="18"/>
        </w:rPr>
        <w:t>729895</w:t>
      </w:r>
    </w:p>
    <w:p w:rsidR="00515BD9" w:rsidRPr="00E52B46" w:rsidRDefault="003D18AF" w:rsidP="0022167D">
      <w:pPr>
        <w:pStyle w:val="BodyText"/>
        <w:ind w:left="737"/>
        <w:rPr>
          <w:sz w:val="18"/>
          <w:szCs w:val="18"/>
        </w:rPr>
      </w:pPr>
      <w:proofErr w:type="gramStart"/>
      <w:r w:rsidRPr="00E52B46">
        <w:rPr>
          <w:sz w:val="18"/>
          <w:szCs w:val="18"/>
        </w:rPr>
        <w:t>e-mail</w:t>
      </w:r>
      <w:proofErr w:type="gramEnd"/>
      <w:r w:rsidRPr="00E52B46">
        <w:rPr>
          <w:sz w:val="18"/>
          <w:szCs w:val="18"/>
        </w:rPr>
        <w:t xml:space="preserve">: </w:t>
      </w:r>
      <w:hyperlink r:id="rId30" w:history="1">
        <w:r w:rsidRPr="00E52B46">
          <w:rPr>
            <w:rStyle w:val="Hyperlink"/>
            <w:sz w:val="18"/>
            <w:szCs w:val="18"/>
          </w:rPr>
          <w:t>info@jdneuhaus.co.uk</w:t>
        </w:r>
      </w:hyperlink>
      <w:r w:rsidRPr="00E52B46">
        <w:rPr>
          <w:sz w:val="18"/>
          <w:szCs w:val="18"/>
        </w:rPr>
        <w:tab/>
      </w:r>
      <w:r w:rsidR="00EA312C" w:rsidRPr="00E52B46">
        <w:rPr>
          <w:sz w:val="18"/>
          <w:szCs w:val="18"/>
        </w:rPr>
        <w:tab/>
      </w:r>
      <w:hyperlink r:id="rId31"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p w:rsidR="001159C5" w:rsidRPr="00366FCD" w:rsidRDefault="003225AB" w:rsidP="0022167D">
      <w:pPr>
        <w:pStyle w:val="BodyText"/>
        <w:ind w:left="737"/>
        <w:rPr>
          <w:b/>
          <w:sz w:val="18"/>
          <w:szCs w:val="18"/>
          <w:lang w:val="de-DE"/>
        </w:rPr>
      </w:pPr>
      <w:r w:rsidRPr="00E52B46">
        <w:rPr>
          <w:noProof/>
          <w:sz w:val="18"/>
          <w:szCs w:val="18"/>
          <w:lang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32"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366FCD">
        <w:rPr>
          <w:b/>
          <w:sz w:val="18"/>
          <w:szCs w:val="18"/>
          <w:lang w:val="de-DE"/>
        </w:rPr>
        <w:t>Singapore</w:t>
      </w:r>
    </w:p>
    <w:p w:rsidR="001159C5" w:rsidRPr="00E52B46" w:rsidRDefault="00645E99" w:rsidP="0022167D">
      <w:pPr>
        <w:pStyle w:val="BodyText"/>
        <w:ind w:left="737"/>
        <w:rPr>
          <w:sz w:val="18"/>
          <w:szCs w:val="18"/>
        </w:rPr>
      </w:pPr>
      <w:r w:rsidRPr="00366FCD">
        <w:rPr>
          <w:sz w:val="18"/>
          <w:szCs w:val="18"/>
          <w:lang w:val="de-DE"/>
        </w:rPr>
        <w:t xml:space="preserve">J.D. Neuhaus Pte. </w:t>
      </w:r>
      <w:r w:rsidRPr="00E52B46">
        <w:rPr>
          <w:sz w:val="18"/>
          <w:szCs w:val="18"/>
        </w:rPr>
        <w:t xml:space="preserve">Ltd, </w:t>
      </w:r>
      <w:r w:rsidR="001159C5" w:rsidRPr="00E52B46">
        <w:rPr>
          <w:sz w:val="18"/>
          <w:szCs w:val="18"/>
        </w:rPr>
        <w:t>21 Toh Guan Road East</w:t>
      </w:r>
      <w:r w:rsidRPr="00E52B46">
        <w:rPr>
          <w:sz w:val="18"/>
          <w:szCs w:val="18"/>
        </w:rPr>
        <w:t xml:space="preserve">, </w:t>
      </w:r>
      <w:r w:rsidR="001159C5" w:rsidRPr="00E52B46">
        <w:rPr>
          <w:sz w:val="18"/>
          <w:szCs w:val="18"/>
        </w:rPr>
        <w:t>#09-02 Toh Guan Centre</w:t>
      </w:r>
      <w:r w:rsidRPr="00E52B46">
        <w:rPr>
          <w:sz w:val="18"/>
          <w:szCs w:val="18"/>
        </w:rPr>
        <w:t xml:space="preserve">, 608609, </w:t>
      </w:r>
      <w:r w:rsidR="001159C5" w:rsidRPr="00E52B46">
        <w:rPr>
          <w:sz w:val="18"/>
          <w:szCs w:val="18"/>
        </w:rPr>
        <w:t>Singapore</w:t>
      </w:r>
    </w:p>
    <w:p w:rsidR="001159C5" w:rsidRPr="00E52B46" w:rsidRDefault="00645E99" w:rsidP="0022167D">
      <w:pPr>
        <w:pStyle w:val="BodyText"/>
        <w:ind w:left="737"/>
        <w:rPr>
          <w:sz w:val="18"/>
          <w:szCs w:val="18"/>
        </w:rPr>
      </w:pPr>
      <w:r w:rsidRPr="00E52B46">
        <w:rPr>
          <w:sz w:val="18"/>
          <w:szCs w:val="18"/>
        </w:rPr>
        <w:t>Tel</w:t>
      </w:r>
      <w:r w:rsidR="00343E20" w:rsidRPr="00E52B46">
        <w:rPr>
          <w:sz w:val="18"/>
          <w:szCs w:val="18"/>
        </w:rPr>
        <w:t xml:space="preserve">: +65 </w:t>
      </w:r>
      <w:r w:rsidR="001159C5" w:rsidRPr="00E52B46">
        <w:rPr>
          <w:sz w:val="18"/>
          <w:szCs w:val="18"/>
        </w:rPr>
        <w:t>62758911</w:t>
      </w:r>
      <w:r w:rsidRPr="00E52B46">
        <w:rPr>
          <w:sz w:val="18"/>
          <w:szCs w:val="18"/>
        </w:rPr>
        <w:tab/>
      </w:r>
      <w:r w:rsidRPr="00E52B46">
        <w:rPr>
          <w:sz w:val="18"/>
          <w:szCs w:val="18"/>
        </w:rPr>
        <w:tab/>
      </w:r>
      <w:r w:rsidR="00515BD9" w:rsidRPr="00E52B46">
        <w:rPr>
          <w:sz w:val="18"/>
          <w:szCs w:val="18"/>
        </w:rPr>
        <w:tab/>
      </w:r>
      <w:r w:rsidRPr="00E52B46">
        <w:rPr>
          <w:sz w:val="18"/>
          <w:szCs w:val="18"/>
        </w:rPr>
        <w:tab/>
      </w:r>
      <w:r w:rsidR="00343E20" w:rsidRPr="00E52B46">
        <w:rPr>
          <w:sz w:val="18"/>
          <w:szCs w:val="18"/>
        </w:rPr>
        <w:t xml:space="preserve">Fax: +65 </w:t>
      </w:r>
      <w:r w:rsidR="001159C5" w:rsidRPr="00E52B46">
        <w:rPr>
          <w:sz w:val="18"/>
          <w:szCs w:val="18"/>
        </w:rPr>
        <w:t>62758922</w:t>
      </w:r>
    </w:p>
    <w:p w:rsidR="00515BD9" w:rsidRPr="00E52B46" w:rsidRDefault="00740B91" w:rsidP="0022167D">
      <w:pPr>
        <w:pStyle w:val="BodyText"/>
        <w:ind w:left="737"/>
        <w:rPr>
          <w:sz w:val="18"/>
          <w:szCs w:val="18"/>
        </w:rPr>
      </w:pPr>
      <w:proofErr w:type="gramStart"/>
      <w:r w:rsidRPr="00E52B46">
        <w:rPr>
          <w:sz w:val="18"/>
          <w:szCs w:val="18"/>
        </w:rPr>
        <w:t>e-mail</w:t>
      </w:r>
      <w:proofErr w:type="gramEnd"/>
      <w:r w:rsidRPr="00E52B46">
        <w:rPr>
          <w:sz w:val="18"/>
          <w:szCs w:val="18"/>
        </w:rPr>
        <w:t xml:space="preserve">: </w:t>
      </w:r>
      <w:hyperlink r:id="rId33" w:history="1">
        <w:r w:rsidR="00645E99" w:rsidRPr="00E52B46">
          <w:rPr>
            <w:rStyle w:val="Hyperlink"/>
            <w:sz w:val="18"/>
            <w:szCs w:val="18"/>
          </w:rPr>
          <w:t>info@jdn.com.sg</w:t>
        </w:r>
      </w:hyperlink>
      <w:r w:rsidR="00645E99" w:rsidRPr="00E52B46">
        <w:rPr>
          <w:sz w:val="18"/>
          <w:szCs w:val="18"/>
        </w:rPr>
        <w:tab/>
      </w:r>
      <w:r w:rsidR="00645E99" w:rsidRPr="00E52B46">
        <w:rPr>
          <w:sz w:val="18"/>
          <w:szCs w:val="18"/>
        </w:rPr>
        <w:tab/>
      </w:r>
      <w:r w:rsidR="00EA312C" w:rsidRPr="00E52B46">
        <w:rPr>
          <w:sz w:val="18"/>
          <w:szCs w:val="18"/>
        </w:rPr>
        <w:tab/>
      </w:r>
      <w:hyperlink r:id="rId34"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p w:rsidR="001159C5" w:rsidRPr="00E52B46" w:rsidRDefault="003225AB" w:rsidP="0022167D">
      <w:pPr>
        <w:pStyle w:val="BodyText"/>
        <w:ind w:left="737"/>
        <w:rPr>
          <w:b/>
          <w:sz w:val="18"/>
          <w:szCs w:val="18"/>
        </w:rPr>
      </w:pPr>
      <w:r w:rsidRPr="00E52B46">
        <w:rPr>
          <w:noProof/>
          <w:sz w:val="18"/>
          <w:szCs w:val="18"/>
          <w:lang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35"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E52B46">
        <w:rPr>
          <w:b/>
          <w:sz w:val="18"/>
          <w:szCs w:val="18"/>
        </w:rPr>
        <w:t>USA</w:t>
      </w:r>
    </w:p>
    <w:p w:rsidR="001159C5" w:rsidRPr="00E52B46" w:rsidRDefault="00645E99" w:rsidP="0022167D">
      <w:pPr>
        <w:pStyle w:val="BodyText"/>
        <w:ind w:left="737"/>
        <w:rPr>
          <w:sz w:val="18"/>
          <w:szCs w:val="18"/>
        </w:rPr>
      </w:pPr>
      <w:r w:rsidRPr="00E52B46">
        <w:rPr>
          <w:sz w:val="18"/>
          <w:szCs w:val="18"/>
        </w:rPr>
        <w:t xml:space="preserve">J.D. Neuhaus L.P., 9 </w:t>
      </w:r>
      <w:r w:rsidR="001159C5" w:rsidRPr="00E52B46">
        <w:rPr>
          <w:sz w:val="18"/>
          <w:szCs w:val="18"/>
        </w:rPr>
        <w:t>Loveton Circle</w:t>
      </w:r>
      <w:r w:rsidRPr="00E52B46">
        <w:rPr>
          <w:sz w:val="18"/>
          <w:szCs w:val="18"/>
        </w:rPr>
        <w:t xml:space="preserve">, </w:t>
      </w:r>
      <w:r w:rsidR="001159C5" w:rsidRPr="00E52B46">
        <w:rPr>
          <w:sz w:val="18"/>
          <w:szCs w:val="18"/>
        </w:rPr>
        <w:t>MD 21152 Sparks</w:t>
      </w:r>
      <w:r w:rsidRPr="00E52B46">
        <w:rPr>
          <w:sz w:val="18"/>
          <w:szCs w:val="18"/>
        </w:rPr>
        <w:t>, USA</w:t>
      </w:r>
    </w:p>
    <w:p w:rsidR="00515BD9" w:rsidRPr="00E52B46" w:rsidRDefault="00645E99" w:rsidP="0022167D">
      <w:pPr>
        <w:pStyle w:val="BodyText"/>
        <w:ind w:left="737"/>
        <w:rPr>
          <w:sz w:val="18"/>
          <w:szCs w:val="18"/>
        </w:rPr>
      </w:pPr>
      <w:r w:rsidRPr="00E52B46">
        <w:rPr>
          <w:sz w:val="18"/>
          <w:szCs w:val="18"/>
        </w:rPr>
        <w:t xml:space="preserve">Tel: </w:t>
      </w:r>
      <w:r w:rsidR="00343E20" w:rsidRPr="00E52B46">
        <w:rPr>
          <w:sz w:val="18"/>
          <w:szCs w:val="18"/>
        </w:rPr>
        <w:t>+1-410 472-</w:t>
      </w:r>
      <w:r w:rsidR="00515BD9" w:rsidRPr="00E52B46">
        <w:rPr>
          <w:sz w:val="18"/>
          <w:szCs w:val="18"/>
        </w:rPr>
        <w:t>0500</w:t>
      </w:r>
      <w:r w:rsidR="00515BD9" w:rsidRPr="00E52B46">
        <w:rPr>
          <w:sz w:val="18"/>
          <w:szCs w:val="18"/>
        </w:rPr>
        <w:tab/>
      </w:r>
      <w:r w:rsidR="00515BD9" w:rsidRPr="00E52B46">
        <w:rPr>
          <w:sz w:val="18"/>
          <w:szCs w:val="18"/>
        </w:rPr>
        <w:tab/>
      </w:r>
      <w:r w:rsidR="00515BD9" w:rsidRPr="00E52B46">
        <w:rPr>
          <w:sz w:val="18"/>
          <w:szCs w:val="18"/>
        </w:rPr>
        <w:tab/>
      </w:r>
      <w:r w:rsidR="00343E20" w:rsidRPr="00E52B46">
        <w:rPr>
          <w:sz w:val="18"/>
          <w:szCs w:val="18"/>
        </w:rPr>
        <w:t>Fax: +1-410 472-</w:t>
      </w:r>
      <w:r w:rsidR="001159C5" w:rsidRPr="00E52B46">
        <w:rPr>
          <w:sz w:val="18"/>
          <w:szCs w:val="18"/>
        </w:rPr>
        <w:t>2202</w:t>
      </w:r>
    </w:p>
    <w:p w:rsidR="001159C5" w:rsidRPr="00E52B46" w:rsidRDefault="00645E99" w:rsidP="0022167D">
      <w:pPr>
        <w:pStyle w:val="BodyText"/>
        <w:ind w:left="737"/>
        <w:rPr>
          <w:sz w:val="18"/>
          <w:szCs w:val="18"/>
        </w:rPr>
      </w:pPr>
      <w:proofErr w:type="gramStart"/>
      <w:r w:rsidRPr="00E52B46">
        <w:rPr>
          <w:sz w:val="18"/>
          <w:szCs w:val="18"/>
        </w:rPr>
        <w:t>e</w:t>
      </w:r>
      <w:r w:rsidR="00740B91" w:rsidRPr="00E52B46">
        <w:rPr>
          <w:sz w:val="18"/>
          <w:szCs w:val="18"/>
        </w:rPr>
        <w:t>-</w:t>
      </w:r>
      <w:r w:rsidRPr="00E52B46">
        <w:rPr>
          <w:sz w:val="18"/>
          <w:szCs w:val="18"/>
        </w:rPr>
        <w:t>mail</w:t>
      </w:r>
      <w:proofErr w:type="gramEnd"/>
      <w:r w:rsidRPr="00E52B46">
        <w:rPr>
          <w:sz w:val="18"/>
          <w:szCs w:val="18"/>
        </w:rPr>
        <w:t>:</w:t>
      </w:r>
      <w:r w:rsidR="00740B91" w:rsidRPr="00E52B46">
        <w:rPr>
          <w:sz w:val="18"/>
          <w:szCs w:val="18"/>
        </w:rPr>
        <w:t xml:space="preserve"> </w:t>
      </w:r>
      <w:hyperlink r:id="rId36" w:history="1">
        <w:r w:rsidR="00740B91" w:rsidRPr="00E52B46">
          <w:rPr>
            <w:rStyle w:val="Hyperlink"/>
            <w:sz w:val="18"/>
            <w:szCs w:val="18"/>
          </w:rPr>
          <w:t>info@jdneuhaus.com</w:t>
        </w:r>
      </w:hyperlink>
      <w:r w:rsidR="00740B91" w:rsidRPr="00E52B46">
        <w:rPr>
          <w:sz w:val="18"/>
          <w:szCs w:val="18"/>
        </w:rPr>
        <w:tab/>
      </w:r>
      <w:r w:rsidR="00EA312C" w:rsidRPr="00E52B46">
        <w:rPr>
          <w:sz w:val="18"/>
          <w:szCs w:val="18"/>
        </w:rPr>
        <w:tab/>
      </w:r>
      <w:hyperlink r:id="rId37"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sectPr w:rsidR="00220228" w:rsidRPr="00E52B46" w:rsidSect="001E3BD0">
      <w:headerReference w:type="default" r:id="rId38"/>
      <w:headerReference w:type="first" r:id="rId39"/>
      <w:footerReference w:type="first" r:id="rId40"/>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6B" w:rsidRDefault="004D2B6B">
      <w:r>
        <w:separator/>
      </w:r>
    </w:p>
  </w:endnote>
  <w:endnote w:type="continuationSeparator" w:id="0">
    <w:p w:rsidR="004D2B6B" w:rsidRDefault="004D2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22" w:rsidRDefault="00DA0322" w:rsidP="001E3BD0">
    <w:pPr>
      <w:pStyle w:val="Footer"/>
      <w:tabs>
        <w:tab w:val="left" w:pos="2410"/>
        <w:tab w:val="left" w:pos="5103"/>
        <w:tab w:val="left" w:pos="7655"/>
        <w:tab w:val="right" w:pos="9639"/>
      </w:tabs>
      <w:rPr>
        <w:rFonts w:cs="Arial"/>
        <w:sz w:val="12"/>
      </w:rPr>
    </w:pPr>
  </w:p>
  <w:p w:rsidR="00DA0322" w:rsidRPr="00421E57" w:rsidRDefault="00E162E2" w:rsidP="001E3BD0">
    <w:pPr>
      <w:pStyle w:val="Footer"/>
      <w:tabs>
        <w:tab w:val="left" w:pos="1843"/>
        <w:tab w:val="left" w:pos="4111"/>
        <w:tab w:val="left" w:pos="5954"/>
        <w:tab w:val="left" w:pos="8080"/>
      </w:tabs>
      <w:rPr>
        <w:rFonts w:ascii="Arial" w:hAnsi="Arial" w:cs="Arial"/>
        <w:sz w:val="12"/>
        <w:lang w:val="de-DE"/>
      </w:rPr>
    </w:pPr>
    <w:r w:rsidRPr="00E162E2">
      <w:rPr>
        <w:rFonts w:ascii="Arial" w:hAnsi="Arial" w:cs="Arial"/>
        <w:noProof/>
        <w:lang w:eastAsia="en-GB"/>
      </w:rPr>
      <w:pict>
        <v:line id="Line 10" o:spid="_x0000_s4097" style="position:absolute;z-index:251658240;visibility:visible;mso-wrap-distance-top:-1e-4mm;mso-wrap-distance-bottom:-1e-4mm" from="-59.55pt,-8.5pt" to="50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HN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"/>
      </w:pict>
    </w:r>
    <w:r w:rsidR="00DA0322" w:rsidRPr="00421E57">
      <w:rPr>
        <w:rFonts w:ascii="Arial" w:hAnsi="Arial" w:cs="Arial"/>
        <w:sz w:val="12"/>
        <w:lang w:val="de-DE"/>
      </w:rPr>
      <w:t xml:space="preserve">Windenstraße   </w:t>
    </w:r>
    <w:r w:rsidR="00DA0322" w:rsidRPr="00421E57">
      <w:rPr>
        <w:rFonts w:ascii="Arial" w:hAnsi="Arial" w:cs="Arial"/>
        <w:sz w:val="12"/>
        <w:lang w:val="de-DE"/>
      </w:rPr>
      <w:tab/>
    </w:r>
    <w:hyperlink r:id="rId1" w:history="1">
      <w:r w:rsidR="00DA0322" w:rsidRPr="00421E57">
        <w:rPr>
          <w:rStyle w:val="Hyperlink"/>
          <w:rFonts w:ascii="Arial" w:hAnsi="Arial" w:cs="Arial"/>
          <w:sz w:val="12"/>
          <w:u w:val="none"/>
          <w:lang w:val="de-DE"/>
        </w:rPr>
        <w:t>http://www.jdngroup.com</w:t>
      </w:r>
    </w:hyperlink>
    <w:r w:rsidR="00DA0322" w:rsidRPr="00421E57">
      <w:rPr>
        <w:rFonts w:ascii="Arial" w:hAnsi="Arial" w:cs="Arial"/>
        <w:sz w:val="12"/>
        <w:lang w:val="de-DE"/>
      </w:rPr>
      <w:tab/>
      <w:t>Telefon:</w:t>
    </w:r>
    <w:r w:rsidR="00DA0322" w:rsidRPr="00421E57">
      <w:rPr>
        <w:rFonts w:ascii="Arial" w:hAnsi="Arial" w:cs="Arial"/>
        <w:sz w:val="12"/>
        <w:lang w:val="de-DE"/>
      </w:rPr>
      <w:tab/>
      <w:t>Telefax Verkauf:</w:t>
    </w:r>
    <w:r w:rsidR="00DA0322" w:rsidRPr="00421E57">
      <w:rPr>
        <w:rFonts w:ascii="Arial" w:hAnsi="Arial" w:cs="Arial"/>
        <w:sz w:val="12"/>
        <w:lang w:val="de-DE"/>
      </w:rPr>
      <w:tab/>
      <w:t xml:space="preserve">Telefax Einkauf: </w:t>
    </w:r>
  </w:p>
  <w:p w:rsidR="00DA0322" w:rsidRPr="00421E57" w:rsidRDefault="00DA0322" w:rsidP="001E3BD0">
    <w:pPr>
      <w:pStyle w:val="Footer"/>
      <w:tabs>
        <w:tab w:val="left" w:pos="1843"/>
        <w:tab w:val="left" w:pos="2410"/>
        <w:tab w:val="left" w:pos="2552"/>
        <w:tab w:val="left" w:pos="4111"/>
        <w:tab w:val="left" w:pos="5954"/>
        <w:tab w:val="left" w:pos="8080"/>
        <w:tab w:val="right" w:pos="9639"/>
      </w:tabs>
      <w:rPr>
        <w:rFonts w:ascii="Arial" w:hAnsi="Arial" w:cs="Arial"/>
        <w:sz w:val="12"/>
        <w:lang w:val="de-DE"/>
      </w:rPr>
    </w:pPr>
    <w:r w:rsidRPr="00421E57">
      <w:rPr>
        <w:rFonts w:ascii="Arial" w:hAnsi="Arial" w:cs="Arial"/>
        <w:sz w:val="12"/>
        <w:lang w:val="de-DE"/>
      </w:rPr>
      <w:t xml:space="preserve">58455 Witten-Heven   </w:t>
    </w:r>
    <w:r w:rsidRPr="00421E57">
      <w:rPr>
        <w:rFonts w:ascii="Arial" w:hAnsi="Arial" w:cs="Arial"/>
        <w:sz w:val="12"/>
        <w:lang w:val="de-DE"/>
      </w:rPr>
      <w:tab/>
      <w:t xml:space="preserve">E-Mail: </w:t>
    </w:r>
    <w:hyperlink r:id="rId2" w:history="1">
      <w:r w:rsidRPr="00421E57">
        <w:rPr>
          <w:rStyle w:val="Hyperlink"/>
          <w:rFonts w:ascii="Arial" w:hAnsi="Arial" w:cs="Arial"/>
          <w:sz w:val="12"/>
          <w:u w:val="none"/>
          <w:lang w:val="de-DE"/>
        </w:rPr>
        <w:t>info@jdngroup.com</w:t>
      </w:r>
    </w:hyperlink>
    <w:r w:rsidRPr="00421E57">
      <w:rPr>
        <w:rFonts w:ascii="Arial" w:hAnsi="Arial" w:cs="Arial"/>
        <w:sz w:val="12"/>
        <w:lang w:val="de-DE"/>
      </w:rPr>
      <w:tab/>
      <w:t>02302 208-0</w:t>
    </w:r>
    <w:r w:rsidRPr="00421E57">
      <w:rPr>
        <w:rFonts w:ascii="Arial" w:hAnsi="Arial" w:cs="Arial"/>
        <w:sz w:val="12"/>
        <w:lang w:val="de-DE"/>
      </w:rPr>
      <w:tab/>
      <w:t>02302 208  - 286</w:t>
    </w:r>
    <w:r w:rsidRPr="00421E57">
      <w:rPr>
        <w:rFonts w:ascii="Arial" w:hAnsi="Arial" w:cs="Arial"/>
        <w:sz w:val="12"/>
        <w:lang w:val="de-DE"/>
      </w:rPr>
      <w:tab/>
      <w:t>02302 208 - 273</w:t>
    </w:r>
  </w:p>
  <w:p w:rsidR="00DA0322" w:rsidRPr="00421E57" w:rsidRDefault="00DA0322" w:rsidP="001E3BD0">
    <w:pPr>
      <w:pStyle w:val="Footer"/>
      <w:tabs>
        <w:tab w:val="left" w:pos="80"/>
        <w:tab w:val="center" w:pos="4466"/>
      </w:tabs>
      <w:rPr>
        <w:rFonts w:ascii="Arial" w:hAnsi="Arial" w:cs="Arial"/>
        <w:sz w:val="12"/>
        <w:lang w:val="de-DE"/>
      </w:rPr>
    </w:pPr>
    <w:r w:rsidRPr="00421E57">
      <w:rPr>
        <w:rFonts w:ascii="Arial" w:hAnsi="Arial" w:cs="Arial"/>
        <w:sz w:val="12"/>
        <w:lang w:val="de-DE"/>
      </w:rPr>
      <w:tab/>
    </w:r>
  </w:p>
  <w:p w:rsidR="00DA0322" w:rsidRPr="00421E57" w:rsidRDefault="00DA0322" w:rsidP="001E3BD0">
    <w:pPr>
      <w:pStyle w:val="Footer"/>
      <w:jc w:val="center"/>
      <w:rPr>
        <w:rFonts w:ascii="Arial" w:hAnsi="Arial" w:cs="Arial"/>
        <w:sz w:val="12"/>
        <w:lang w:val="de-DE"/>
      </w:rPr>
    </w:pPr>
    <w:r w:rsidRPr="00421E57">
      <w:rPr>
        <w:rFonts w:ascii="Arial" w:hAnsi="Arial" w:cs="Arial"/>
        <w:sz w:val="12"/>
        <w:lang w:val="de-DE"/>
      </w:rPr>
      <w:t xml:space="preserve">Kommanditgesellschaft, Sitz Witten </w:t>
    </w:r>
    <w:r w:rsidRPr="00A87A56">
      <w:rPr>
        <w:rFonts w:ascii="Arial" w:hAnsi="Arial" w:cs="Arial"/>
        <w:sz w:val="12"/>
      </w:rPr>
      <w:sym w:font="Symbol" w:char="F0D7"/>
    </w:r>
    <w:r w:rsidRPr="00421E57">
      <w:rPr>
        <w:rFonts w:ascii="Arial" w:hAnsi="Arial" w:cs="Arial"/>
        <w:sz w:val="12"/>
        <w:lang w:val="de-DE"/>
      </w:rPr>
      <w:t xml:space="preserve"> Eingetragen: AG Bochum HRA 4845 </w:t>
    </w:r>
    <w:r w:rsidRPr="00A87A56">
      <w:rPr>
        <w:rFonts w:ascii="Arial" w:hAnsi="Arial" w:cs="Arial"/>
        <w:sz w:val="12"/>
      </w:rPr>
      <w:sym w:font="Symbol" w:char="F0D7"/>
    </w:r>
    <w:r w:rsidRPr="00421E57">
      <w:rPr>
        <w:rFonts w:ascii="Arial" w:hAnsi="Arial" w:cs="Arial"/>
        <w:sz w:val="12"/>
        <w:lang w:val="de-DE"/>
      </w:rPr>
      <w:t xml:space="preserve"> Persönlich haftende Gesellschafterin: J.D. Neuhaus Verwaltungs-GmbH, Sitz Witten ·</w:t>
    </w:r>
  </w:p>
  <w:p w:rsidR="00DA0322" w:rsidRPr="00421E57" w:rsidRDefault="00DA0322" w:rsidP="001E3BD0">
    <w:pPr>
      <w:pStyle w:val="Footer"/>
      <w:jc w:val="center"/>
      <w:rPr>
        <w:lang w:val="de-DE"/>
      </w:rPr>
    </w:pPr>
    <w:r w:rsidRPr="00421E57">
      <w:rPr>
        <w:rFonts w:ascii="Arial" w:hAnsi="Arial" w:cs="Arial"/>
        <w:sz w:val="12"/>
        <w:lang w:val="de-DE"/>
      </w:rPr>
      <w:t xml:space="preserve">Eingetragen: AG Bochum </w:t>
    </w:r>
    <w:smartTag w:uri="urn:schemas-microsoft-com:office:smarttags" w:element="stockticker">
      <w:r w:rsidRPr="00421E57">
        <w:rPr>
          <w:rFonts w:ascii="Arial" w:hAnsi="Arial" w:cs="Arial"/>
          <w:sz w:val="12"/>
          <w:lang w:val="de-DE"/>
        </w:rPr>
        <w:t>HRB</w:t>
      </w:r>
    </w:smartTag>
    <w:r w:rsidRPr="00421E57">
      <w:rPr>
        <w:rFonts w:ascii="Arial" w:hAnsi="Arial" w:cs="Arial"/>
        <w:sz w:val="12"/>
        <w:lang w:val="de-DE"/>
      </w:rPr>
      <w:t xml:space="preserve"> 8715</w:t>
    </w:r>
    <w:r w:rsidRPr="00A87A56">
      <w:rPr>
        <w:rFonts w:ascii="Arial" w:hAnsi="Arial" w:cs="Arial"/>
        <w:sz w:val="12"/>
      </w:rPr>
      <w:sym w:font="Symbol" w:char="F0D7"/>
    </w:r>
    <w:r w:rsidRPr="00421E57">
      <w:rPr>
        <w:rFonts w:ascii="Arial" w:hAnsi="Arial" w:cs="Arial"/>
        <w:sz w:val="12"/>
        <w:lang w:val="de-DE"/>
      </w:rPr>
      <w:t xml:space="preserve"> Geschäftsführer: Diplom-Betriebswirt Wilfried Neuhaus-Galladé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6B" w:rsidRDefault="004D2B6B">
      <w:r>
        <w:separator/>
      </w:r>
    </w:p>
  </w:footnote>
  <w:footnote w:type="continuationSeparator" w:id="0">
    <w:p w:rsidR="004D2B6B" w:rsidRDefault="004D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22" w:rsidRPr="00354934" w:rsidRDefault="00E162E2">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DA0322"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6F7F88">
      <w:rPr>
        <w:rStyle w:val="PageNumber"/>
        <w:rFonts w:ascii="Trebuchet MS" w:hAnsi="Trebuchet MS"/>
        <w:i/>
        <w:noProof/>
        <w:snapToGrid w:val="0"/>
        <w:sz w:val="18"/>
        <w:szCs w:val="18"/>
      </w:rPr>
      <w:t>press release jdn118 - J D Neuhaus.docx</w:t>
    </w:r>
    <w:r w:rsidRPr="008733B3">
      <w:rPr>
        <w:rStyle w:val="PageNumber"/>
        <w:rFonts w:ascii="Trebuchet MS" w:hAnsi="Trebuchet MS"/>
        <w:i/>
        <w:snapToGrid w:val="0"/>
        <w:sz w:val="18"/>
        <w:szCs w:val="18"/>
      </w:rPr>
      <w:fldChar w:fldCharType="end"/>
    </w:r>
    <w:r w:rsidR="00DA0322"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DA0322"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0B5324">
      <w:rPr>
        <w:rStyle w:val="PageNumber"/>
        <w:rFonts w:ascii="Trebuchet MS" w:hAnsi="Trebuchet MS"/>
        <w:i/>
        <w:noProof/>
        <w:snapToGrid w:val="0"/>
        <w:sz w:val="18"/>
        <w:szCs w:val="18"/>
      </w:rPr>
      <w:t>7</w:t>
    </w:r>
    <w:r w:rsidRPr="00354934">
      <w:rPr>
        <w:rStyle w:val="PageNumber"/>
        <w:rFonts w:ascii="Trebuchet MS" w:hAnsi="Trebuchet MS"/>
        <w:i/>
        <w:snapToGrid w:val="0"/>
        <w:sz w:val="18"/>
        <w:szCs w:val="18"/>
      </w:rPr>
      <w:fldChar w:fldCharType="end"/>
    </w:r>
    <w:r w:rsidR="00DA0322"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DA0322"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0B5324">
      <w:rPr>
        <w:rStyle w:val="PageNumber"/>
        <w:rFonts w:ascii="Trebuchet MS" w:hAnsi="Trebuchet MS"/>
        <w:i/>
        <w:noProof/>
        <w:snapToGrid w:val="0"/>
        <w:sz w:val="18"/>
        <w:szCs w:val="18"/>
      </w:rPr>
      <w:t>7</w:t>
    </w:r>
    <w:r w:rsidRPr="00354934">
      <w:rPr>
        <w:rStyle w:val="PageNumber"/>
        <w:rFonts w:ascii="Trebuchet MS" w:hAnsi="Trebuchet MS"/>
        <w:i/>
        <w:snapToGrid w:val="0"/>
        <w:sz w:val="18"/>
        <w:szCs w:val="18"/>
      </w:rPr>
      <w:fldChar w:fldCharType="end"/>
    </w:r>
    <w:r w:rsidR="00DA0322"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22" w:rsidRDefault="00DA0322">
    <w:pPr>
      <w:pStyle w:val="Header"/>
    </w:pPr>
    <w:r>
      <w:rPr>
        <w:noProof/>
        <w:lang w:eastAsia="en-GB"/>
      </w:rPr>
      <w:drawing>
        <wp:anchor distT="0" distB="0" distL="114300" distR="114300" simplePos="0" relativeHeight="251659264"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11" name="Picture 11"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sidR="00E162E2">
      <w:rPr>
        <w:noProof/>
        <w:lang w:eastAsia="en-GB"/>
      </w:rPr>
      <w:pict>
        <v:shapetype id="_x0000_t202" coordsize="21600,21600" o:spt="202" path="m,l,21600r21600,l21600,xe">
          <v:stroke joinstyle="miter"/>
          <v:path gradientshapeok="t" o:connecttype="rect"/>
        </v:shapetype>
        <v:shape id="Text Box 5" o:spid="_x0000_s4099" type="#_x0000_t202" style="position:absolute;margin-left:-18.3pt;margin-top:54.55pt;width:222.1pt;height:18.8pt;z-index:251657216;visibility:visible;mso-wrap-style:non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QSfw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" stroked="f">
          <v:textbox style="mso-fit-shape-to-text:t">
            <w:txbxContent>
              <w:p w:rsidR="00DA0322" w:rsidRPr="003D7D63" w:rsidRDefault="00DA0322" w:rsidP="001E3BD0">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GmbH &amp; Co. KG </w:t>
                </w:r>
                <w:r w:rsidRPr="00175E53">
                  <w:rPr>
                    <w:rFonts w:ascii="Arial" w:hAnsi="Arial" w:cs="Arial"/>
                    <w:sz w:val="14"/>
                    <w:lang w:val="it-IT"/>
                  </w:rPr>
                  <w:sym w:font="Symbol" w:char="F0D7"/>
                </w:r>
                <w:r w:rsidRPr="00175E53">
                  <w:rPr>
                    <w:rFonts w:ascii="Arial" w:hAnsi="Arial" w:cs="Arial"/>
                    <w:sz w:val="14"/>
                  </w:rPr>
                  <w:t xml:space="preserve"> 58449 </w:t>
                </w:r>
                <w:smartTag w:uri="urn:schemas-microsoft-com:office:smarttags" w:element="City">
                  <w:r w:rsidRPr="00175E53">
                    <w:rPr>
                      <w:rFonts w:ascii="Arial" w:hAnsi="Arial" w:cs="Arial"/>
                      <w:sz w:val="14"/>
                    </w:rPr>
                    <w:t>Witten</w:t>
                  </w:r>
                </w:smartTag>
                <w:r w:rsidRPr="00175E53">
                  <w:rPr>
                    <w:rFonts w:ascii="Arial" w:hAnsi="Arial" w:cs="Arial"/>
                    <w:sz w:val="14"/>
                  </w:rPr>
                  <w:t xml:space="preserve"> </w:t>
                </w:r>
                <w:r w:rsidRPr="00175E53">
                  <w:rPr>
                    <w:rFonts w:ascii="Arial" w:hAnsi="Arial" w:cs="Arial"/>
                    <w:sz w:val="14"/>
                    <w:lang w:val="it-IT"/>
                  </w:rPr>
                  <w:sym w:font="Symbol" w:char="F0D7"/>
                </w:r>
                <w:r w:rsidRPr="00175E53">
                  <w:rPr>
                    <w:rFonts w:ascii="Arial" w:hAnsi="Arial" w:cs="Arial"/>
                    <w:sz w:val="14"/>
                  </w:rPr>
                  <w:t xml:space="preserve"> </w:t>
                </w:r>
                <w:smartTag w:uri="urn:schemas-microsoft-com:office:smarttags" w:element="country-region">
                  <w:smartTag w:uri="urn:schemas-microsoft-com:office:smarttags" w:element="PostalCode">
                    <w:r w:rsidRPr="00175E53">
                      <w:rPr>
                        <w:rFonts w:ascii="Arial" w:hAnsi="Arial" w:cs="Arial"/>
                        <w:sz w:val="14"/>
                      </w:rPr>
                      <w:t>Germany</w:t>
                    </w:r>
                  </w:smartTag>
                </w:smartTag>
                <w:r w:rsidRPr="00175E53">
                  <w:rPr>
                    <w:rFonts w:ascii="Arial" w:hAnsi="Arial" w:cs="Arial"/>
                  </w:rPr>
                  <w:tab/>
                </w:r>
              </w:p>
            </w:txbxContent>
          </v:textbox>
          <w10:wrap type="square"/>
        </v:shape>
      </w:pict>
    </w:r>
    <w:r w:rsidR="00E162E2">
      <w:rPr>
        <w:noProof/>
        <w:lang w:eastAsia="en-GB"/>
      </w:rPr>
      <w:pict>
        <v:line id="Line 2" o:spid="_x0000_s4098" style="position:absolute;z-index:251656192;visibility:visible;mso-wrap-distance-top:-1e-4mm;mso-wrap-distance-bottom:-1e-4mm;mso-position-horizontal-relative:page;mso-position-vertical-relative:page" from="11.35pt,113.4pt" to="578.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EH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">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175CB"/>
    <w:multiLevelType w:val="multilevel"/>
    <w:tmpl w:val="6D5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817"/>
    <w:multiLevelType w:val="multilevel"/>
    <w:tmpl w:val="578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B6F5F"/>
    <w:multiLevelType w:val="multilevel"/>
    <w:tmpl w:val="B19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C0AA9"/>
    <w:multiLevelType w:val="multilevel"/>
    <w:tmpl w:val="284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51D4D"/>
    <w:multiLevelType w:val="multilevel"/>
    <w:tmpl w:val="8E4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11"/>
  </w:num>
  <w:num w:numId="5">
    <w:abstractNumId w:val="14"/>
  </w:num>
  <w:num w:numId="6">
    <w:abstractNumId w:val="19"/>
  </w:num>
  <w:num w:numId="7">
    <w:abstractNumId w:val="22"/>
  </w:num>
  <w:num w:numId="8">
    <w:abstractNumId w:val="3"/>
  </w:num>
  <w:num w:numId="9">
    <w:abstractNumId w:val="15"/>
  </w:num>
  <w:num w:numId="10">
    <w:abstractNumId w:val="12"/>
  </w:num>
  <w:num w:numId="11">
    <w:abstractNumId w:val="21"/>
  </w:num>
  <w:num w:numId="12">
    <w:abstractNumId w:val="4"/>
  </w:num>
  <w:num w:numId="13">
    <w:abstractNumId w:val="2"/>
  </w:num>
  <w:num w:numId="14">
    <w:abstractNumId w:val="8"/>
  </w:num>
  <w:num w:numId="15">
    <w:abstractNumId w:val="16"/>
  </w:num>
  <w:num w:numId="16">
    <w:abstractNumId w:val="10"/>
  </w:num>
  <w:num w:numId="17">
    <w:abstractNumId w:val="5"/>
  </w:num>
  <w:num w:numId="18">
    <w:abstractNumId w:val="1"/>
  </w:num>
  <w:num w:numId="19">
    <w:abstractNumId w:val="25"/>
  </w:num>
  <w:num w:numId="20">
    <w:abstractNumId w:val="13"/>
  </w:num>
  <w:num w:numId="21">
    <w:abstractNumId w:val="24"/>
  </w:num>
  <w:num w:numId="22">
    <w:abstractNumId w:val="7"/>
  </w:num>
  <w:num w:numId="23">
    <w:abstractNumId w:val="20"/>
  </w:num>
  <w:num w:numId="24">
    <w:abstractNumId w:val="17"/>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934F8D"/>
    <w:rsid w:val="00000355"/>
    <w:rsid w:val="00002414"/>
    <w:rsid w:val="00002506"/>
    <w:rsid w:val="000028FE"/>
    <w:rsid w:val="000037E8"/>
    <w:rsid w:val="00003869"/>
    <w:rsid w:val="00003FFE"/>
    <w:rsid w:val="0000485E"/>
    <w:rsid w:val="000055D0"/>
    <w:rsid w:val="000058FE"/>
    <w:rsid w:val="00005A33"/>
    <w:rsid w:val="00005BC0"/>
    <w:rsid w:val="00005F30"/>
    <w:rsid w:val="00007952"/>
    <w:rsid w:val="00011559"/>
    <w:rsid w:val="00011C5E"/>
    <w:rsid w:val="00011D79"/>
    <w:rsid w:val="00011F7A"/>
    <w:rsid w:val="00012F8A"/>
    <w:rsid w:val="00013EFC"/>
    <w:rsid w:val="000149EC"/>
    <w:rsid w:val="000156AB"/>
    <w:rsid w:val="00015D1D"/>
    <w:rsid w:val="00015F76"/>
    <w:rsid w:val="000164E2"/>
    <w:rsid w:val="00016DB0"/>
    <w:rsid w:val="00020A49"/>
    <w:rsid w:val="000214F9"/>
    <w:rsid w:val="0002163D"/>
    <w:rsid w:val="0002448F"/>
    <w:rsid w:val="000255F2"/>
    <w:rsid w:val="0002572D"/>
    <w:rsid w:val="00025AD4"/>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C61"/>
    <w:rsid w:val="00034EAD"/>
    <w:rsid w:val="00035CFE"/>
    <w:rsid w:val="00035EBD"/>
    <w:rsid w:val="0003637C"/>
    <w:rsid w:val="00036C82"/>
    <w:rsid w:val="00037657"/>
    <w:rsid w:val="00037944"/>
    <w:rsid w:val="00040A0F"/>
    <w:rsid w:val="00041F2B"/>
    <w:rsid w:val="0004269D"/>
    <w:rsid w:val="00042963"/>
    <w:rsid w:val="000432AE"/>
    <w:rsid w:val="000441DE"/>
    <w:rsid w:val="00044242"/>
    <w:rsid w:val="00044458"/>
    <w:rsid w:val="000452EA"/>
    <w:rsid w:val="000456F8"/>
    <w:rsid w:val="00045C8B"/>
    <w:rsid w:val="0004649D"/>
    <w:rsid w:val="00046820"/>
    <w:rsid w:val="00046E5A"/>
    <w:rsid w:val="0004714E"/>
    <w:rsid w:val="00047E0E"/>
    <w:rsid w:val="000511F4"/>
    <w:rsid w:val="000525CC"/>
    <w:rsid w:val="00052714"/>
    <w:rsid w:val="0005394F"/>
    <w:rsid w:val="00054671"/>
    <w:rsid w:val="00054AF4"/>
    <w:rsid w:val="00055727"/>
    <w:rsid w:val="00055B14"/>
    <w:rsid w:val="000567C0"/>
    <w:rsid w:val="0006041B"/>
    <w:rsid w:val="00061227"/>
    <w:rsid w:val="0006291E"/>
    <w:rsid w:val="000630F5"/>
    <w:rsid w:val="0006661C"/>
    <w:rsid w:val="0006696E"/>
    <w:rsid w:val="00066B50"/>
    <w:rsid w:val="00066BCB"/>
    <w:rsid w:val="00066C10"/>
    <w:rsid w:val="00066E59"/>
    <w:rsid w:val="00067001"/>
    <w:rsid w:val="00067B13"/>
    <w:rsid w:val="000703C3"/>
    <w:rsid w:val="0007049D"/>
    <w:rsid w:val="000709B9"/>
    <w:rsid w:val="000711BB"/>
    <w:rsid w:val="00072105"/>
    <w:rsid w:val="000723F5"/>
    <w:rsid w:val="00073585"/>
    <w:rsid w:val="00075562"/>
    <w:rsid w:val="00076AF2"/>
    <w:rsid w:val="00077193"/>
    <w:rsid w:val="000802C8"/>
    <w:rsid w:val="0008046D"/>
    <w:rsid w:val="0008152D"/>
    <w:rsid w:val="00081D5C"/>
    <w:rsid w:val="00081EC5"/>
    <w:rsid w:val="00082138"/>
    <w:rsid w:val="000834F6"/>
    <w:rsid w:val="00083F83"/>
    <w:rsid w:val="000849D1"/>
    <w:rsid w:val="0008537A"/>
    <w:rsid w:val="00086139"/>
    <w:rsid w:val="00086510"/>
    <w:rsid w:val="00086A41"/>
    <w:rsid w:val="00086BBA"/>
    <w:rsid w:val="00086DFF"/>
    <w:rsid w:val="00087071"/>
    <w:rsid w:val="000903E2"/>
    <w:rsid w:val="00090611"/>
    <w:rsid w:val="000906F6"/>
    <w:rsid w:val="000907CC"/>
    <w:rsid w:val="00090E3B"/>
    <w:rsid w:val="00092210"/>
    <w:rsid w:val="000922A4"/>
    <w:rsid w:val="00092ADA"/>
    <w:rsid w:val="0009430D"/>
    <w:rsid w:val="00096533"/>
    <w:rsid w:val="000965F8"/>
    <w:rsid w:val="0009717D"/>
    <w:rsid w:val="00097328"/>
    <w:rsid w:val="000978B0"/>
    <w:rsid w:val="000A0853"/>
    <w:rsid w:val="000A0F34"/>
    <w:rsid w:val="000A10D6"/>
    <w:rsid w:val="000A1295"/>
    <w:rsid w:val="000A1D71"/>
    <w:rsid w:val="000A21C1"/>
    <w:rsid w:val="000A22E2"/>
    <w:rsid w:val="000A2ED5"/>
    <w:rsid w:val="000A347F"/>
    <w:rsid w:val="000A44FB"/>
    <w:rsid w:val="000A4623"/>
    <w:rsid w:val="000A47DF"/>
    <w:rsid w:val="000A532F"/>
    <w:rsid w:val="000A593F"/>
    <w:rsid w:val="000A5AE4"/>
    <w:rsid w:val="000A6EC6"/>
    <w:rsid w:val="000A6EF5"/>
    <w:rsid w:val="000A7ED0"/>
    <w:rsid w:val="000B0528"/>
    <w:rsid w:val="000B0569"/>
    <w:rsid w:val="000B09CC"/>
    <w:rsid w:val="000B0E2C"/>
    <w:rsid w:val="000B0EF6"/>
    <w:rsid w:val="000B19BA"/>
    <w:rsid w:val="000B1DBC"/>
    <w:rsid w:val="000B2011"/>
    <w:rsid w:val="000B2190"/>
    <w:rsid w:val="000B43CB"/>
    <w:rsid w:val="000B48C0"/>
    <w:rsid w:val="000B4D65"/>
    <w:rsid w:val="000B5324"/>
    <w:rsid w:val="000B58BE"/>
    <w:rsid w:val="000B6AF1"/>
    <w:rsid w:val="000B6C7D"/>
    <w:rsid w:val="000B6FE0"/>
    <w:rsid w:val="000C056E"/>
    <w:rsid w:val="000C0844"/>
    <w:rsid w:val="000C0857"/>
    <w:rsid w:val="000C1541"/>
    <w:rsid w:val="000C1A15"/>
    <w:rsid w:val="000C1B18"/>
    <w:rsid w:val="000C2E58"/>
    <w:rsid w:val="000C36C1"/>
    <w:rsid w:val="000C3726"/>
    <w:rsid w:val="000C40C3"/>
    <w:rsid w:val="000C4745"/>
    <w:rsid w:val="000C78F8"/>
    <w:rsid w:val="000D1013"/>
    <w:rsid w:val="000D18C2"/>
    <w:rsid w:val="000D1C80"/>
    <w:rsid w:val="000D1F6D"/>
    <w:rsid w:val="000D46EE"/>
    <w:rsid w:val="000D5110"/>
    <w:rsid w:val="000D515E"/>
    <w:rsid w:val="000D595A"/>
    <w:rsid w:val="000D5D98"/>
    <w:rsid w:val="000D6080"/>
    <w:rsid w:val="000D611D"/>
    <w:rsid w:val="000D6BD6"/>
    <w:rsid w:val="000D6FED"/>
    <w:rsid w:val="000D7055"/>
    <w:rsid w:val="000D74B1"/>
    <w:rsid w:val="000D7AFF"/>
    <w:rsid w:val="000D7C72"/>
    <w:rsid w:val="000E0823"/>
    <w:rsid w:val="000E12C1"/>
    <w:rsid w:val="000E18B3"/>
    <w:rsid w:val="000E226D"/>
    <w:rsid w:val="000E2FB0"/>
    <w:rsid w:val="000E3A08"/>
    <w:rsid w:val="000E4273"/>
    <w:rsid w:val="000E648A"/>
    <w:rsid w:val="000F0461"/>
    <w:rsid w:val="000F14F1"/>
    <w:rsid w:val="000F2848"/>
    <w:rsid w:val="000F3D30"/>
    <w:rsid w:val="000F4041"/>
    <w:rsid w:val="000F4E21"/>
    <w:rsid w:val="000F5155"/>
    <w:rsid w:val="000F51AA"/>
    <w:rsid w:val="000F6714"/>
    <w:rsid w:val="000F6BA9"/>
    <w:rsid w:val="000F71DF"/>
    <w:rsid w:val="000F75CA"/>
    <w:rsid w:val="00100131"/>
    <w:rsid w:val="00101654"/>
    <w:rsid w:val="0010201B"/>
    <w:rsid w:val="00102232"/>
    <w:rsid w:val="00102B35"/>
    <w:rsid w:val="00105563"/>
    <w:rsid w:val="00105D7F"/>
    <w:rsid w:val="00106D5C"/>
    <w:rsid w:val="00106F92"/>
    <w:rsid w:val="0011051F"/>
    <w:rsid w:val="0011099A"/>
    <w:rsid w:val="00110F0C"/>
    <w:rsid w:val="00111077"/>
    <w:rsid w:val="00111125"/>
    <w:rsid w:val="0011124D"/>
    <w:rsid w:val="001114D9"/>
    <w:rsid w:val="001123B9"/>
    <w:rsid w:val="001123EF"/>
    <w:rsid w:val="00112939"/>
    <w:rsid w:val="001129F3"/>
    <w:rsid w:val="00112DF7"/>
    <w:rsid w:val="00113839"/>
    <w:rsid w:val="0011406E"/>
    <w:rsid w:val="00114512"/>
    <w:rsid w:val="00115574"/>
    <w:rsid w:val="001159C5"/>
    <w:rsid w:val="001163CC"/>
    <w:rsid w:val="0011654F"/>
    <w:rsid w:val="00116AE2"/>
    <w:rsid w:val="00120805"/>
    <w:rsid w:val="00120AF6"/>
    <w:rsid w:val="001218FB"/>
    <w:rsid w:val="00121EB4"/>
    <w:rsid w:val="00121FB2"/>
    <w:rsid w:val="001232DA"/>
    <w:rsid w:val="001233E0"/>
    <w:rsid w:val="00127A22"/>
    <w:rsid w:val="00127E65"/>
    <w:rsid w:val="00127E9C"/>
    <w:rsid w:val="001309C5"/>
    <w:rsid w:val="00131004"/>
    <w:rsid w:val="00131D06"/>
    <w:rsid w:val="001327AC"/>
    <w:rsid w:val="001332B3"/>
    <w:rsid w:val="001336C0"/>
    <w:rsid w:val="0013502E"/>
    <w:rsid w:val="001366F4"/>
    <w:rsid w:val="00136FF5"/>
    <w:rsid w:val="0013788F"/>
    <w:rsid w:val="00137DAC"/>
    <w:rsid w:val="00141933"/>
    <w:rsid w:val="00143CA3"/>
    <w:rsid w:val="00144D48"/>
    <w:rsid w:val="00146EAE"/>
    <w:rsid w:val="00151E08"/>
    <w:rsid w:val="00152688"/>
    <w:rsid w:val="00153CF5"/>
    <w:rsid w:val="00154320"/>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328"/>
    <w:rsid w:val="00163995"/>
    <w:rsid w:val="001639D1"/>
    <w:rsid w:val="001644BD"/>
    <w:rsid w:val="00164D5B"/>
    <w:rsid w:val="001653E4"/>
    <w:rsid w:val="00165495"/>
    <w:rsid w:val="001665E4"/>
    <w:rsid w:val="00166AA3"/>
    <w:rsid w:val="00166E86"/>
    <w:rsid w:val="00167CC5"/>
    <w:rsid w:val="00167EB5"/>
    <w:rsid w:val="0017041C"/>
    <w:rsid w:val="0017082E"/>
    <w:rsid w:val="0017089C"/>
    <w:rsid w:val="00170BF8"/>
    <w:rsid w:val="00170F6C"/>
    <w:rsid w:val="001710DA"/>
    <w:rsid w:val="001717AC"/>
    <w:rsid w:val="001734A0"/>
    <w:rsid w:val="00173A3E"/>
    <w:rsid w:val="00174DB8"/>
    <w:rsid w:val="001756EA"/>
    <w:rsid w:val="001757E7"/>
    <w:rsid w:val="00175E53"/>
    <w:rsid w:val="00177BBA"/>
    <w:rsid w:val="00177F5D"/>
    <w:rsid w:val="00177FF1"/>
    <w:rsid w:val="001801D1"/>
    <w:rsid w:val="001806CF"/>
    <w:rsid w:val="00180C15"/>
    <w:rsid w:val="001822A1"/>
    <w:rsid w:val="00182C6C"/>
    <w:rsid w:val="00183681"/>
    <w:rsid w:val="00183A76"/>
    <w:rsid w:val="00184905"/>
    <w:rsid w:val="00186898"/>
    <w:rsid w:val="00186AF2"/>
    <w:rsid w:val="00186DB8"/>
    <w:rsid w:val="00187477"/>
    <w:rsid w:val="0018755E"/>
    <w:rsid w:val="00190053"/>
    <w:rsid w:val="00190DCA"/>
    <w:rsid w:val="00191718"/>
    <w:rsid w:val="0019377C"/>
    <w:rsid w:val="00193922"/>
    <w:rsid w:val="00193BCA"/>
    <w:rsid w:val="00193F1C"/>
    <w:rsid w:val="00194764"/>
    <w:rsid w:val="00194841"/>
    <w:rsid w:val="001949F9"/>
    <w:rsid w:val="0019527E"/>
    <w:rsid w:val="001955B5"/>
    <w:rsid w:val="001967D6"/>
    <w:rsid w:val="001969DB"/>
    <w:rsid w:val="001977EF"/>
    <w:rsid w:val="00197FC6"/>
    <w:rsid w:val="001A1077"/>
    <w:rsid w:val="001A1121"/>
    <w:rsid w:val="001A157F"/>
    <w:rsid w:val="001A2896"/>
    <w:rsid w:val="001A2984"/>
    <w:rsid w:val="001A380F"/>
    <w:rsid w:val="001A3C43"/>
    <w:rsid w:val="001A3F41"/>
    <w:rsid w:val="001A592C"/>
    <w:rsid w:val="001A5C79"/>
    <w:rsid w:val="001A604F"/>
    <w:rsid w:val="001A64E3"/>
    <w:rsid w:val="001A6858"/>
    <w:rsid w:val="001A6905"/>
    <w:rsid w:val="001A7153"/>
    <w:rsid w:val="001A773B"/>
    <w:rsid w:val="001A788D"/>
    <w:rsid w:val="001B0868"/>
    <w:rsid w:val="001B0A14"/>
    <w:rsid w:val="001B0D40"/>
    <w:rsid w:val="001B1888"/>
    <w:rsid w:val="001B19EF"/>
    <w:rsid w:val="001B208B"/>
    <w:rsid w:val="001B25E1"/>
    <w:rsid w:val="001B2917"/>
    <w:rsid w:val="001B30EF"/>
    <w:rsid w:val="001B39DA"/>
    <w:rsid w:val="001B4619"/>
    <w:rsid w:val="001B6195"/>
    <w:rsid w:val="001B6AC5"/>
    <w:rsid w:val="001B6B7C"/>
    <w:rsid w:val="001B6D10"/>
    <w:rsid w:val="001B7F19"/>
    <w:rsid w:val="001C0594"/>
    <w:rsid w:val="001C0C17"/>
    <w:rsid w:val="001C1A1D"/>
    <w:rsid w:val="001C1B8C"/>
    <w:rsid w:val="001C1E22"/>
    <w:rsid w:val="001C1EAE"/>
    <w:rsid w:val="001C1FA3"/>
    <w:rsid w:val="001C2716"/>
    <w:rsid w:val="001C27B5"/>
    <w:rsid w:val="001C368D"/>
    <w:rsid w:val="001C3C52"/>
    <w:rsid w:val="001C54E8"/>
    <w:rsid w:val="001C5802"/>
    <w:rsid w:val="001C754C"/>
    <w:rsid w:val="001D076F"/>
    <w:rsid w:val="001D0EBD"/>
    <w:rsid w:val="001D2110"/>
    <w:rsid w:val="001D2133"/>
    <w:rsid w:val="001D275C"/>
    <w:rsid w:val="001D3285"/>
    <w:rsid w:val="001D4D45"/>
    <w:rsid w:val="001D5751"/>
    <w:rsid w:val="001D6B49"/>
    <w:rsid w:val="001E0D84"/>
    <w:rsid w:val="001E1162"/>
    <w:rsid w:val="001E1387"/>
    <w:rsid w:val="001E1598"/>
    <w:rsid w:val="001E1A24"/>
    <w:rsid w:val="001E2223"/>
    <w:rsid w:val="001E2356"/>
    <w:rsid w:val="001E2642"/>
    <w:rsid w:val="001E2BA7"/>
    <w:rsid w:val="001E3BD0"/>
    <w:rsid w:val="001E3D41"/>
    <w:rsid w:val="001E401C"/>
    <w:rsid w:val="001E4C1D"/>
    <w:rsid w:val="001E6D36"/>
    <w:rsid w:val="001E7311"/>
    <w:rsid w:val="001F33B4"/>
    <w:rsid w:val="001F4DBF"/>
    <w:rsid w:val="001F5E6A"/>
    <w:rsid w:val="001F66D6"/>
    <w:rsid w:val="001F70DE"/>
    <w:rsid w:val="001F725F"/>
    <w:rsid w:val="002000CE"/>
    <w:rsid w:val="00200995"/>
    <w:rsid w:val="00200A32"/>
    <w:rsid w:val="00201791"/>
    <w:rsid w:val="002020BF"/>
    <w:rsid w:val="00202CD0"/>
    <w:rsid w:val="00202F7F"/>
    <w:rsid w:val="002039D6"/>
    <w:rsid w:val="002041C7"/>
    <w:rsid w:val="00204534"/>
    <w:rsid w:val="002053A1"/>
    <w:rsid w:val="0020756C"/>
    <w:rsid w:val="00210599"/>
    <w:rsid w:val="0021179C"/>
    <w:rsid w:val="00211EBA"/>
    <w:rsid w:val="00212484"/>
    <w:rsid w:val="00212C6F"/>
    <w:rsid w:val="002136D4"/>
    <w:rsid w:val="00213A5A"/>
    <w:rsid w:val="00213E34"/>
    <w:rsid w:val="00215203"/>
    <w:rsid w:val="00216618"/>
    <w:rsid w:val="002176DC"/>
    <w:rsid w:val="00220228"/>
    <w:rsid w:val="0022055C"/>
    <w:rsid w:val="00221412"/>
    <w:rsid w:val="0022165B"/>
    <w:rsid w:val="0022167D"/>
    <w:rsid w:val="00222958"/>
    <w:rsid w:val="00223791"/>
    <w:rsid w:val="0022394E"/>
    <w:rsid w:val="00224225"/>
    <w:rsid w:val="00224E12"/>
    <w:rsid w:val="00224F1D"/>
    <w:rsid w:val="002254B3"/>
    <w:rsid w:val="00226D50"/>
    <w:rsid w:val="00231586"/>
    <w:rsid w:val="00232BBF"/>
    <w:rsid w:val="00232D9A"/>
    <w:rsid w:val="0023332C"/>
    <w:rsid w:val="0023394F"/>
    <w:rsid w:val="00233AB3"/>
    <w:rsid w:val="0023491E"/>
    <w:rsid w:val="00235452"/>
    <w:rsid w:val="002356B3"/>
    <w:rsid w:val="002364F3"/>
    <w:rsid w:val="00237383"/>
    <w:rsid w:val="002375B3"/>
    <w:rsid w:val="00240842"/>
    <w:rsid w:val="002408C9"/>
    <w:rsid w:val="002408CB"/>
    <w:rsid w:val="00242790"/>
    <w:rsid w:val="00242B9E"/>
    <w:rsid w:val="00244202"/>
    <w:rsid w:val="002442CE"/>
    <w:rsid w:val="0024457F"/>
    <w:rsid w:val="0024494A"/>
    <w:rsid w:val="00244BAF"/>
    <w:rsid w:val="00247014"/>
    <w:rsid w:val="00247834"/>
    <w:rsid w:val="0025115C"/>
    <w:rsid w:val="002511D7"/>
    <w:rsid w:val="0025156D"/>
    <w:rsid w:val="002518E8"/>
    <w:rsid w:val="00252389"/>
    <w:rsid w:val="00252474"/>
    <w:rsid w:val="00253129"/>
    <w:rsid w:val="00253F57"/>
    <w:rsid w:val="00253FBC"/>
    <w:rsid w:val="002542B9"/>
    <w:rsid w:val="00254F21"/>
    <w:rsid w:val="0025556A"/>
    <w:rsid w:val="00260486"/>
    <w:rsid w:val="002610F5"/>
    <w:rsid w:val="0026138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96F"/>
    <w:rsid w:val="00280FD3"/>
    <w:rsid w:val="00281AE8"/>
    <w:rsid w:val="00283A1D"/>
    <w:rsid w:val="00283DD8"/>
    <w:rsid w:val="00284160"/>
    <w:rsid w:val="002841A4"/>
    <w:rsid w:val="002842A8"/>
    <w:rsid w:val="00284768"/>
    <w:rsid w:val="002864A2"/>
    <w:rsid w:val="002865DA"/>
    <w:rsid w:val="002867EA"/>
    <w:rsid w:val="002871F7"/>
    <w:rsid w:val="00290349"/>
    <w:rsid w:val="002909DD"/>
    <w:rsid w:val="00290AC0"/>
    <w:rsid w:val="00291A56"/>
    <w:rsid w:val="00291EFC"/>
    <w:rsid w:val="00293DAF"/>
    <w:rsid w:val="0029696E"/>
    <w:rsid w:val="00296E38"/>
    <w:rsid w:val="0029772A"/>
    <w:rsid w:val="002A0477"/>
    <w:rsid w:val="002A04EE"/>
    <w:rsid w:val="002A0985"/>
    <w:rsid w:val="002A09F0"/>
    <w:rsid w:val="002A1564"/>
    <w:rsid w:val="002A16A7"/>
    <w:rsid w:val="002A213C"/>
    <w:rsid w:val="002A2720"/>
    <w:rsid w:val="002A4022"/>
    <w:rsid w:val="002A49C0"/>
    <w:rsid w:val="002A6C9C"/>
    <w:rsid w:val="002B04E4"/>
    <w:rsid w:val="002B088D"/>
    <w:rsid w:val="002B0A2A"/>
    <w:rsid w:val="002B16FE"/>
    <w:rsid w:val="002B236A"/>
    <w:rsid w:val="002B27BB"/>
    <w:rsid w:val="002B2896"/>
    <w:rsid w:val="002B33A8"/>
    <w:rsid w:val="002B4658"/>
    <w:rsid w:val="002B4FE1"/>
    <w:rsid w:val="002B6E7E"/>
    <w:rsid w:val="002C2582"/>
    <w:rsid w:val="002C2BAF"/>
    <w:rsid w:val="002C3F2E"/>
    <w:rsid w:val="002C5167"/>
    <w:rsid w:val="002C5E7E"/>
    <w:rsid w:val="002C6C23"/>
    <w:rsid w:val="002C79A7"/>
    <w:rsid w:val="002C7A9D"/>
    <w:rsid w:val="002D0688"/>
    <w:rsid w:val="002D0B3F"/>
    <w:rsid w:val="002D1305"/>
    <w:rsid w:val="002D1462"/>
    <w:rsid w:val="002D14B5"/>
    <w:rsid w:val="002D1F5B"/>
    <w:rsid w:val="002D20F1"/>
    <w:rsid w:val="002D2461"/>
    <w:rsid w:val="002D2B8A"/>
    <w:rsid w:val="002D3129"/>
    <w:rsid w:val="002D425B"/>
    <w:rsid w:val="002D5788"/>
    <w:rsid w:val="002D61A6"/>
    <w:rsid w:val="002D6510"/>
    <w:rsid w:val="002D694D"/>
    <w:rsid w:val="002D79E4"/>
    <w:rsid w:val="002D7A89"/>
    <w:rsid w:val="002E0354"/>
    <w:rsid w:val="002E1790"/>
    <w:rsid w:val="002E3659"/>
    <w:rsid w:val="002E418F"/>
    <w:rsid w:val="002E44C9"/>
    <w:rsid w:val="002E461B"/>
    <w:rsid w:val="002E4BFB"/>
    <w:rsid w:val="002E51C8"/>
    <w:rsid w:val="002E52FF"/>
    <w:rsid w:val="002E58AB"/>
    <w:rsid w:val="002E595D"/>
    <w:rsid w:val="002E5A56"/>
    <w:rsid w:val="002E5FA3"/>
    <w:rsid w:val="002E6485"/>
    <w:rsid w:val="002E71A7"/>
    <w:rsid w:val="002E76D3"/>
    <w:rsid w:val="002E7805"/>
    <w:rsid w:val="002E794A"/>
    <w:rsid w:val="002F0896"/>
    <w:rsid w:val="002F1C5B"/>
    <w:rsid w:val="002F2277"/>
    <w:rsid w:val="002F3041"/>
    <w:rsid w:val="002F3EDF"/>
    <w:rsid w:val="002F44B5"/>
    <w:rsid w:val="002F587C"/>
    <w:rsid w:val="002F7935"/>
    <w:rsid w:val="003001B3"/>
    <w:rsid w:val="00300231"/>
    <w:rsid w:val="0030033F"/>
    <w:rsid w:val="00301462"/>
    <w:rsid w:val="003015FC"/>
    <w:rsid w:val="00301C17"/>
    <w:rsid w:val="00302E39"/>
    <w:rsid w:val="0030407A"/>
    <w:rsid w:val="0030436E"/>
    <w:rsid w:val="00304FCA"/>
    <w:rsid w:val="00305F0A"/>
    <w:rsid w:val="00306E91"/>
    <w:rsid w:val="0030709D"/>
    <w:rsid w:val="00307115"/>
    <w:rsid w:val="00307551"/>
    <w:rsid w:val="00307553"/>
    <w:rsid w:val="0030759E"/>
    <w:rsid w:val="00307B82"/>
    <w:rsid w:val="00310E46"/>
    <w:rsid w:val="00312779"/>
    <w:rsid w:val="00312D80"/>
    <w:rsid w:val="00313B44"/>
    <w:rsid w:val="0031462B"/>
    <w:rsid w:val="00315892"/>
    <w:rsid w:val="003158C0"/>
    <w:rsid w:val="00315950"/>
    <w:rsid w:val="00315F35"/>
    <w:rsid w:val="003168E1"/>
    <w:rsid w:val="0031731D"/>
    <w:rsid w:val="00320042"/>
    <w:rsid w:val="00320752"/>
    <w:rsid w:val="00320F7A"/>
    <w:rsid w:val="00321474"/>
    <w:rsid w:val="003225AB"/>
    <w:rsid w:val="00322BE3"/>
    <w:rsid w:val="0032485A"/>
    <w:rsid w:val="00325620"/>
    <w:rsid w:val="00325A46"/>
    <w:rsid w:val="00325B09"/>
    <w:rsid w:val="00325E5F"/>
    <w:rsid w:val="003270A1"/>
    <w:rsid w:val="003307A7"/>
    <w:rsid w:val="00330B44"/>
    <w:rsid w:val="00330FD6"/>
    <w:rsid w:val="00331376"/>
    <w:rsid w:val="00331604"/>
    <w:rsid w:val="00331772"/>
    <w:rsid w:val="00332184"/>
    <w:rsid w:val="00332342"/>
    <w:rsid w:val="00332CCE"/>
    <w:rsid w:val="00332CF2"/>
    <w:rsid w:val="003346A3"/>
    <w:rsid w:val="00334FC0"/>
    <w:rsid w:val="00335385"/>
    <w:rsid w:val="00335EB9"/>
    <w:rsid w:val="00337B69"/>
    <w:rsid w:val="003409DF"/>
    <w:rsid w:val="00340FD6"/>
    <w:rsid w:val="00341A56"/>
    <w:rsid w:val="00342845"/>
    <w:rsid w:val="00342A03"/>
    <w:rsid w:val="00342B5A"/>
    <w:rsid w:val="00343E20"/>
    <w:rsid w:val="00343E3E"/>
    <w:rsid w:val="0034426D"/>
    <w:rsid w:val="00344324"/>
    <w:rsid w:val="00344C18"/>
    <w:rsid w:val="00345E88"/>
    <w:rsid w:val="00346FF7"/>
    <w:rsid w:val="00351206"/>
    <w:rsid w:val="00351285"/>
    <w:rsid w:val="00351328"/>
    <w:rsid w:val="003517A6"/>
    <w:rsid w:val="003519F6"/>
    <w:rsid w:val="00353728"/>
    <w:rsid w:val="00354934"/>
    <w:rsid w:val="00355EA5"/>
    <w:rsid w:val="0035733A"/>
    <w:rsid w:val="00357659"/>
    <w:rsid w:val="00360167"/>
    <w:rsid w:val="00360404"/>
    <w:rsid w:val="00361733"/>
    <w:rsid w:val="00362564"/>
    <w:rsid w:val="003626B0"/>
    <w:rsid w:val="00362D5C"/>
    <w:rsid w:val="003631A7"/>
    <w:rsid w:val="00363364"/>
    <w:rsid w:val="003635C9"/>
    <w:rsid w:val="00364584"/>
    <w:rsid w:val="00364729"/>
    <w:rsid w:val="00364D1B"/>
    <w:rsid w:val="00365319"/>
    <w:rsid w:val="00365432"/>
    <w:rsid w:val="0036623C"/>
    <w:rsid w:val="0036693E"/>
    <w:rsid w:val="00366E59"/>
    <w:rsid w:val="00366F56"/>
    <w:rsid w:val="00366FCD"/>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A13"/>
    <w:rsid w:val="00382BF1"/>
    <w:rsid w:val="00383695"/>
    <w:rsid w:val="003840C1"/>
    <w:rsid w:val="003860B6"/>
    <w:rsid w:val="003875DE"/>
    <w:rsid w:val="00387EF6"/>
    <w:rsid w:val="00390AE6"/>
    <w:rsid w:val="0039103C"/>
    <w:rsid w:val="003918DE"/>
    <w:rsid w:val="00391D04"/>
    <w:rsid w:val="0039281E"/>
    <w:rsid w:val="00394963"/>
    <w:rsid w:val="0039621B"/>
    <w:rsid w:val="003973D0"/>
    <w:rsid w:val="003A0563"/>
    <w:rsid w:val="003A06DE"/>
    <w:rsid w:val="003A19DE"/>
    <w:rsid w:val="003A3018"/>
    <w:rsid w:val="003A49E7"/>
    <w:rsid w:val="003A4E75"/>
    <w:rsid w:val="003A5D85"/>
    <w:rsid w:val="003A664B"/>
    <w:rsid w:val="003A6F2C"/>
    <w:rsid w:val="003A6FA9"/>
    <w:rsid w:val="003B102A"/>
    <w:rsid w:val="003B1196"/>
    <w:rsid w:val="003B139A"/>
    <w:rsid w:val="003B1C20"/>
    <w:rsid w:val="003B1D95"/>
    <w:rsid w:val="003B1E1D"/>
    <w:rsid w:val="003B25C8"/>
    <w:rsid w:val="003B25FE"/>
    <w:rsid w:val="003B30F1"/>
    <w:rsid w:val="003B3D1B"/>
    <w:rsid w:val="003B46B8"/>
    <w:rsid w:val="003B4BA1"/>
    <w:rsid w:val="003B4C89"/>
    <w:rsid w:val="003B5289"/>
    <w:rsid w:val="003B5CB5"/>
    <w:rsid w:val="003B664C"/>
    <w:rsid w:val="003B7F0B"/>
    <w:rsid w:val="003C0150"/>
    <w:rsid w:val="003C0826"/>
    <w:rsid w:val="003C08B1"/>
    <w:rsid w:val="003C0B8A"/>
    <w:rsid w:val="003C1004"/>
    <w:rsid w:val="003C2432"/>
    <w:rsid w:val="003C25E8"/>
    <w:rsid w:val="003C2D3F"/>
    <w:rsid w:val="003C3679"/>
    <w:rsid w:val="003C36AF"/>
    <w:rsid w:val="003C44E4"/>
    <w:rsid w:val="003C4A1D"/>
    <w:rsid w:val="003C5203"/>
    <w:rsid w:val="003C52E6"/>
    <w:rsid w:val="003C57E4"/>
    <w:rsid w:val="003C7A1D"/>
    <w:rsid w:val="003D0437"/>
    <w:rsid w:val="003D1012"/>
    <w:rsid w:val="003D16D4"/>
    <w:rsid w:val="003D18AF"/>
    <w:rsid w:val="003D1D9C"/>
    <w:rsid w:val="003D24D3"/>
    <w:rsid w:val="003D34C8"/>
    <w:rsid w:val="003D3FF5"/>
    <w:rsid w:val="003D4B7B"/>
    <w:rsid w:val="003D4B88"/>
    <w:rsid w:val="003D524F"/>
    <w:rsid w:val="003D5E64"/>
    <w:rsid w:val="003D60E6"/>
    <w:rsid w:val="003D649B"/>
    <w:rsid w:val="003D6573"/>
    <w:rsid w:val="003D72DD"/>
    <w:rsid w:val="003D7E36"/>
    <w:rsid w:val="003D7F58"/>
    <w:rsid w:val="003E0AB7"/>
    <w:rsid w:val="003E0AE3"/>
    <w:rsid w:val="003E25D3"/>
    <w:rsid w:val="003E383E"/>
    <w:rsid w:val="003E502D"/>
    <w:rsid w:val="003E5043"/>
    <w:rsid w:val="003E5BF4"/>
    <w:rsid w:val="003E5D52"/>
    <w:rsid w:val="003E6512"/>
    <w:rsid w:val="003E6DD0"/>
    <w:rsid w:val="003E72B9"/>
    <w:rsid w:val="003E72D3"/>
    <w:rsid w:val="003E74A3"/>
    <w:rsid w:val="003F0D1E"/>
    <w:rsid w:val="003F1695"/>
    <w:rsid w:val="003F1923"/>
    <w:rsid w:val="003F2E02"/>
    <w:rsid w:val="003F2FCF"/>
    <w:rsid w:val="003F33D6"/>
    <w:rsid w:val="003F3791"/>
    <w:rsid w:val="003F3DC3"/>
    <w:rsid w:val="003F4BF9"/>
    <w:rsid w:val="003F7B21"/>
    <w:rsid w:val="0040028A"/>
    <w:rsid w:val="0040185A"/>
    <w:rsid w:val="00401EEE"/>
    <w:rsid w:val="004037D7"/>
    <w:rsid w:val="0040411A"/>
    <w:rsid w:val="0040440A"/>
    <w:rsid w:val="00404A7A"/>
    <w:rsid w:val="00404DB2"/>
    <w:rsid w:val="00404F48"/>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14E"/>
    <w:rsid w:val="0042345E"/>
    <w:rsid w:val="00423CE8"/>
    <w:rsid w:val="0042419F"/>
    <w:rsid w:val="004253A9"/>
    <w:rsid w:val="0042588E"/>
    <w:rsid w:val="00425F03"/>
    <w:rsid w:val="00430841"/>
    <w:rsid w:val="0043096C"/>
    <w:rsid w:val="00430BE4"/>
    <w:rsid w:val="00430F63"/>
    <w:rsid w:val="0043193B"/>
    <w:rsid w:val="00431ACE"/>
    <w:rsid w:val="00432ADB"/>
    <w:rsid w:val="0043341F"/>
    <w:rsid w:val="00433657"/>
    <w:rsid w:val="0043430E"/>
    <w:rsid w:val="0043459D"/>
    <w:rsid w:val="00434780"/>
    <w:rsid w:val="00434AD9"/>
    <w:rsid w:val="004352CB"/>
    <w:rsid w:val="00435759"/>
    <w:rsid w:val="00435FC8"/>
    <w:rsid w:val="00436150"/>
    <w:rsid w:val="0043633A"/>
    <w:rsid w:val="004370B1"/>
    <w:rsid w:val="00437A26"/>
    <w:rsid w:val="00440577"/>
    <w:rsid w:val="00442AD4"/>
    <w:rsid w:val="00443110"/>
    <w:rsid w:val="00443800"/>
    <w:rsid w:val="00443F82"/>
    <w:rsid w:val="0044576F"/>
    <w:rsid w:val="004458CC"/>
    <w:rsid w:val="00446FFA"/>
    <w:rsid w:val="00447ACA"/>
    <w:rsid w:val="004503C1"/>
    <w:rsid w:val="004504D4"/>
    <w:rsid w:val="004516A8"/>
    <w:rsid w:val="00452D00"/>
    <w:rsid w:val="00453B7B"/>
    <w:rsid w:val="00454675"/>
    <w:rsid w:val="00454BC6"/>
    <w:rsid w:val="00455055"/>
    <w:rsid w:val="004558BC"/>
    <w:rsid w:val="00455F4A"/>
    <w:rsid w:val="004561E9"/>
    <w:rsid w:val="00456AA5"/>
    <w:rsid w:val="00457112"/>
    <w:rsid w:val="0045794A"/>
    <w:rsid w:val="00462996"/>
    <w:rsid w:val="00463B30"/>
    <w:rsid w:val="004645E6"/>
    <w:rsid w:val="00465164"/>
    <w:rsid w:val="00465F6D"/>
    <w:rsid w:val="004661DC"/>
    <w:rsid w:val="00466228"/>
    <w:rsid w:val="0046666B"/>
    <w:rsid w:val="00467241"/>
    <w:rsid w:val="00470D70"/>
    <w:rsid w:val="00470FCC"/>
    <w:rsid w:val="004717F7"/>
    <w:rsid w:val="0047194E"/>
    <w:rsid w:val="00471B96"/>
    <w:rsid w:val="00471C45"/>
    <w:rsid w:val="0047262B"/>
    <w:rsid w:val="00472DF6"/>
    <w:rsid w:val="00473717"/>
    <w:rsid w:val="00473E54"/>
    <w:rsid w:val="004746F3"/>
    <w:rsid w:val="00476703"/>
    <w:rsid w:val="004815BE"/>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2FCE"/>
    <w:rsid w:val="0049326F"/>
    <w:rsid w:val="004932C3"/>
    <w:rsid w:val="00494AA5"/>
    <w:rsid w:val="004957E3"/>
    <w:rsid w:val="00495A13"/>
    <w:rsid w:val="00495E5A"/>
    <w:rsid w:val="004964BB"/>
    <w:rsid w:val="004965F6"/>
    <w:rsid w:val="00496626"/>
    <w:rsid w:val="00497007"/>
    <w:rsid w:val="00497175"/>
    <w:rsid w:val="00497186"/>
    <w:rsid w:val="004971E2"/>
    <w:rsid w:val="00497462"/>
    <w:rsid w:val="004975EB"/>
    <w:rsid w:val="00497F6C"/>
    <w:rsid w:val="004A09C9"/>
    <w:rsid w:val="004A18F9"/>
    <w:rsid w:val="004A230E"/>
    <w:rsid w:val="004A27F6"/>
    <w:rsid w:val="004A2B51"/>
    <w:rsid w:val="004A3FFD"/>
    <w:rsid w:val="004A45C0"/>
    <w:rsid w:val="004A5321"/>
    <w:rsid w:val="004A53F8"/>
    <w:rsid w:val="004A55F5"/>
    <w:rsid w:val="004A5CF6"/>
    <w:rsid w:val="004A6030"/>
    <w:rsid w:val="004A6800"/>
    <w:rsid w:val="004A6F54"/>
    <w:rsid w:val="004B0B15"/>
    <w:rsid w:val="004B28A7"/>
    <w:rsid w:val="004B3F91"/>
    <w:rsid w:val="004B7283"/>
    <w:rsid w:val="004B7A7E"/>
    <w:rsid w:val="004B7BA2"/>
    <w:rsid w:val="004C031E"/>
    <w:rsid w:val="004C0B72"/>
    <w:rsid w:val="004C0CE5"/>
    <w:rsid w:val="004C1759"/>
    <w:rsid w:val="004C1767"/>
    <w:rsid w:val="004C1B12"/>
    <w:rsid w:val="004C1DDA"/>
    <w:rsid w:val="004C23E2"/>
    <w:rsid w:val="004C299C"/>
    <w:rsid w:val="004C2B7C"/>
    <w:rsid w:val="004C394E"/>
    <w:rsid w:val="004C4804"/>
    <w:rsid w:val="004C48C5"/>
    <w:rsid w:val="004C4F43"/>
    <w:rsid w:val="004C502A"/>
    <w:rsid w:val="004C5628"/>
    <w:rsid w:val="004C605E"/>
    <w:rsid w:val="004C6223"/>
    <w:rsid w:val="004D0DFD"/>
    <w:rsid w:val="004D19BA"/>
    <w:rsid w:val="004D1AC9"/>
    <w:rsid w:val="004D2599"/>
    <w:rsid w:val="004D2B6B"/>
    <w:rsid w:val="004D2DA2"/>
    <w:rsid w:val="004D33FF"/>
    <w:rsid w:val="004D3F48"/>
    <w:rsid w:val="004D4F60"/>
    <w:rsid w:val="004D53B5"/>
    <w:rsid w:val="004D6703"/>
    <w:rsid w:val="004D6D70"/>
    <w:rsid w:val="004E0289"/>
    <w:rsid w:val="004E0BAA"/>
    <w:rsid w:val="004E0E28"/>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544B"/>
    <w:rsid w:val="004F5CC2"/>
    <w:rsid w:val="004F7C6D"/>
    <w:rsid w:val="0050042F"/>
    <w:rsid w:val="0050057E"/>
    <w:rsid w:val="00502845"/>
    <w:rsid w:val="005039B0"/>
    <w:rsid w:val="00503AAF"/>
    <w:rsid w:val="0050479D"/>
    <w:rsid w:val="00505292"/>
    <w:rsid w:val="005053AB"/>
    <w:rsid w:val="0050599E"/>
    <w:rsid w:val="0050641E"/>
    <w:rsid w:val="00506DFE"/>
    <w:rsid w:val="00507351"/>
    <w:rsid w:val="00510CD6"/>
    <w:rsid w:val="00511139"/>
    <w:rsid w:val="005124D2"/>
    <w:rsid w:val="0051312B"/>
    <w:rsid w:val="00513BA9"/>
    <w:rsid w:val="00513DAF"/>
    <w:rsid w:val="005149B6"/>
    <w:rsid w:val="00515BD9"/>
    <w:rsid w:val="0051656E"/>
    <w:rsid w:val="00520684"/>
    <w:rsid w:val="0052105B"/>
    <w:rsid w:val="005210CE"/>
    <w:rsid w:val="005214FF"/>
    <w:rsid w:val="00521CFB"/>
    <w:rsid w:val="00521D72"/>
    <w:rsid w:val="00522135"/>
    <w:rsid w:val="00522690"/>
    <w:rsid w:val="00522FCE"/>
    <w:rsid w:val="00523034"/>
    <w:rsid w:val="00524FBB"/>
    <w:rsid w:val="005266FE"/>
    <w:rsid w:val="00526795"/>
    <w:rsid w:val="0052692C"/>
    <w:rsid w:val="00526B1E"/>
    <w:rsid w:val="00526B28"/>
    <w:rsid w:val="00530783"/>
    <w:rsid w:val="005308AE"/>
    <w:rsid w:val="005311A2"/>
    <w:rsid w:val="0053206C"/>
    <w:rsid w:val="00532082"/>
    <w:rsid w:val="005321F3"/>
    <w:rsid w:val="005346CF"/>
    <w:rsid w:val="005354B7"/>
    <w:rsid w:val="00536107"/>
    <w:rsid w:val="00536632"/>
    <w:rsid w:val="00537CDA"/>
    <w:rsid w:val="0054027A"/>
    <w:rsid w:val="00541B9F"/>
    <w:rsid w:val="00542A35"/>
    <w:rsid w:val="00542E23"/>
    <w:rsid w:val="00542FAD"/>
    <w:rsid w:val="00543821"/>
    <w:rsid w:val="00545302"/>
    <w:rsid w:val="005502A3"/>
    <w:rsid w:val="005507D0"/>
    <w:rsid w:val="00552477"/>
    <w:rsid w:val="00554434"/>
    <w:rsid w:val="005559B7"/>
    <w:rsid w:val="005559BD"/>
    <w:rsid w:val="00555E43"/>
    <w:rsid w:val="00556742"/>
    <w:rsid w:val="005568B3"/>
    <w:rsid w:val="005573D0"/>
    <w:rsid w:val="00557990"/>
    <w:rsid w:val="00557D3E"/>
    <w:rsid w:val="0056030C"/>
    <w:rsid w:val="0056060A"/>
    <w:rsid w:val="005611C2"/>
    <w:rsid w:val="005613E1"/>
    <w:rsid w:val="00561FAA"/>
    <w:rsid w:val="00562AAD"/>
    <w:rsid w:val="00563717"/>
    <w:rsid w:val="00563CC6"/>
    <w:rsid w:val="00563D90"/>
    <w:rsid w:val="00564C33"/>
    <w:rsid w:val="005653A1"/>
    <w:rsid w:val="005660BB"/>
    <w:rsid w:val="005663EC"/>
    <w:rsid w:val="005669B1"/>
    <w:rsid w:val="005676C1"/>
    <w:rsid w:val="00567A01"/>
    <w:rsid w:val="00567B6F"/>
    <w:rsid w:val="00567BB9"/>
    <w:rsid w:val="00570177"/>
    <w:rsid w:val="005722F4"/>
    <w:rsid w:val="00573517"/>
    <w:rsid w:val="00573632"/>
    <w:rsid w:val="005737DB"/>
    <w:rsid w:val="0057394D"/>
    <w:rsid w:val="00574AD3"/>
    <w:rsid w:val="00574DE0"/>
    <w:rsid w:val="005757E6"/>
    <w:rsid w:val="00575A51"/>
    <w:rsid w:val="00575EBB"/>
    <w:rsid w:val="0057794F"/>
    <w:rsid w:val="00577BA1"/>
    <w:rsid w:val="00580C86"/>
    <w:rsid w:val="00580F32"/>
    <w:rsid w:val="005812B8"/>
    <w:rsid w:val="00581BC3"/>
    <w:rsid w:val="005827F1"/>
    <w:rsid w:val="00582E43"/>
    <w:rsid w:val="00583574"/>
    <w:rsid w:val="005844C0"/>
    <w:rsid w:val="00585AE2"/>
    <w:rsid w:val="00585DE1"/>
    <w:rsid w:val="00586C0B"/>
    <w:rsid w:val="00586D3E"/>
    <w:rsid w:val="005872B2"/>
    <w:rsid w:val="005900D1"/>
    <w:rsid w:val="00591719"/>
    <w:rsid w:val="00591915"/>
    <w:rsid w:val="00594C37"/>
    <w:rsid w:val="00594F6D"/>
    <w:rsid w:val="00596087"/>
    <w:rsid w:val="00596705"/>
    <w:rsid w:val="005968F1"/>
    <w:rsid w:val="00597BBD"/>
    <w:rsid w:val="005A0871"/>
    <w:rsid w:val="005A3AE0"/>
    <w:rsid w:val="005A43BA"/>
    <w:rsid w:val="005A469C"/>
    <w:rsid w:val="005A6004"/>
    <w:rsid w:val="005A6D31"/>
    <w:rsid w:val="005A7D5C"/>
    <w:rsid w:val="005B05B5"/>
    <w:rsid w:val="005B06B0"/>
    <w:rsid w:val="005B0929"/>
    <w:rsid w:val="005B0D5E"/>
    <w:rsid w:val="005B14B0"/>
    <w:rsid w:val="005B18F3"/>
    <w:rsid w:val="005B21D2"/>
    <w:rsid w:val="005B22A0"/>
    <w:rsid w:val="005B2446"/>
    <w:rsid w:val="005B2E0A"/>
    <w:rsid w:val="005B34B5"/>
    <w:rsid w:val="005B3FBD"/>
    <w:rsid w:val="005B4A86"/>
    <w:rsid w:val="005B4FB5"/>
    <w:rsid w:val="005C02ED"/>
    <w:rsid w:val="005C0CF5"/>
    <w:rsid w:val="005C15C1"/>
    <w:rsid w:val="005C1654"/>
    <w:rsid w:val="005C3A41"/>
    <w:rsid w:val="005C3AD0"/>
    <w:rsid w:val="005C41DA"/>
    <w:rsid w:val="005C4872"/>
    <w:rsid w:val="005C6F21"/>
    <w:rsid w:val="005D0D3A"/>
    <w:rsid w:val="005D10E8"/>
    <w:rsid w:val="005D136D"/>
    <w:rsid w:val="005D167C"/>
    <w:rsid w:val="005D1B8C"/>
    <w:rsid w:val="005D2DD7"/>
    <w:rsid w:val="005D2FE9"/>
    <w:rsid w:val="005D3079"/>
    <w:rsid w:val="005D3904"/>
    <w:rsid w:val="005D4488"/>
    <w:rsid w:val="005D515E"/>
    <w:rsid w:val="005D5CCD"/>
    <w:rsid w:val="005D6530"/>
    <w:rsid w:val="005D6D0A"/>
    <w:rsid w:val="005D6E32"/>
    <w:rsid w:val="005D73C5"/>
    <w:rsid w:val="005D7964"/>
    <w:rsid w:val="005D7DF4"/>
    <w:rsid w:val="005E04C1"/>
    <w:rsid w:val="005E0663"/>
    <w:rsid w:val="005E0701"/>
    <w:rsid w:val="005E0ABD"/>
    <w:rsid w:val="005E0D19"/>
    <w:rsid w:val="005E227C"/>
    <w:rsid w:val="005E3472"/>
    <w:rsid w:val="005E3580"/>
    <w:rsid w:val="005E3B53"/>
    <w:rsid w:val="005E4155"/>
    <w:rsid w:val="005E45DB"/>
    <w:rsid w:val="005E4832"/>
    <w:rsid w:val="005E5086"/>
    <w:rsid w:val="005E50E3"/>
    <w:rsid w:val="005E5587"/>
    <w:rsid w:val="005E797A"/>
    <w:rsid w:val="005E7D4C"/>
    <w:rsid w:val="005F08E1"/>
    <w:rsid w:val="005F11E4"/>
    <w:rsid w:val="005F2519"/>
    <w:rsid w:val="005F413D"/>
    <w:rsid w:val="005F484F"/>
    <w:rsid w:val="005F4B2F"/>
    <w:rsid w:val="005F57B4"/>
    <w:rsid w:val="005F5CFD"/>
    <w:rsid w:val="005F626E"/>
    <w:rsid w:val="005F6780"/>
    <w:rsid w:val="005F6BAF"/>
    <w:rsid w:val="005F6BF1"/>
    <w:rsid w:val="005F711E"/>
    <w:rsid w:val="005F75AE"/>
    <w:rsid w:val="005F7B34"/>
    <w:rsid w:val="0060109D"/>
    <w:rsid w:val="006021F3"/>
    <w:rsid w:val="00602C0C"/>
    <w:rsid w:val="006042CE"/>
    <w:rsid w:val="0060548F"/>
    <w:rsid w:val="00605C19"/>
    <w:rsid w:val="00606BFE"/>
    <w:rsid w:val="00606C6D"/>
    <w:rsid w:val="006076F4"/>
    <w:rsid w:val="00610FE2"/>
    <w:rsid w:val="00611431"/>
    <w:rsid w:val="0061281B"/>
    <w:rsid w:val="00613265"/>
    <w:rsid w:val="006146DD"/>
    <w:rsid w:val="0061574E"/>
    <w:rsid w:val="0061590D"/>
    <w:rsid w:val="006160E5"/>
    <w:rsid w:val="006172E9"/>
    <w:rsid w:val="00621E79"/>
    <w:rsid w:val="0062269F"/>
    <w:rsid w:val="00623797"/>
    <w:rsid w:val="00624957"/>
    <w:rsid w:val="00624AE3"/>
    <w:rsid w:val="00624DDD"/>
    <w:rsid w:val="0062519E"/>
    <w:rsid w:val="00625AC7"/>
    <w:rsid w:val="00625B6A"/>
    <w:rsid w:val="006264F2"/>
    <w:rsid w:val="00627389"/>
    <w:rsid w:val="00627950"/>
    <w:rsid w:val="006304D4"/>
    <w:rsid w:val="00631B95"/>
    <w:rsid w:val="006320C2"/>
    <w:rsid w:val="006333A6"/>
    <w:rsid w:val="006337CA"/>
    <w:rsid w:val="00634E22"/>
    <w:rsid w:val="006361D2"/>
    <w:rsid w:val="00636474"/>
    <w:rsid w:val="0063741C"/>
    <w:rsid w:val="006375BE"/>
    <w:rsid w:val="00637730"/>
    <w:rsid w:val="00637786"/>
    <w:rsid w:val="006403C4"/>
    <w:rsid w:val="006414BB"/>
    <w:rsid w:val="00641838"/>
    <w:rsid w:val="00641BA0"/>
    <w:rsid w:val="00642286"/>
    <w:rsid w:val="0064237E"/>
    <w:rsid w:val="0064354E"/>
    <w:rsid w:val="00644D90"/>
    <w:rsid w:val="00644EAD"/>
    <w:rsid w:val="00645021"/>
    <w:rsid w:val="00645E99"/>
    <w:rsid w:val="006468E8"/>
    <w:rsid w:val="00646DBE"/>
    <w:rsid w:val="00646E5A"/>
    <w:rsid w:val="0064781A"/>
    <w:rsid w:val="00652654"/>
    <w:rsid w:val="0065341E"/>
    <w:rsid w:val="00653930"/>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A5"/>
    <w:rsid w:val="006645CA"/>
    <w:rsid w:val="00664C3B"/>
    <w:rsid w:val="006659C2"/>
    <w:rsid w:val="00666713"/>
    <w:rsid w:val="0066695F"/>
    <w:rsid w:val="00666AF8"/>
    <w:rsid w:val="0066751E"/>
    <w:rsid w:val="00667629"/>
    <w:rsid w:val="00667E12"/>
    <w:rsid w:val="00667FAF"/>
    <w:rsid w:val="0067011C"/>
    <w:rsid w:val="006711F7"/>
    <w:rsid w:val="006719B3"/>
    <w:rsid w:val="006732A9"/>
    <w:rsid w:val="006734C2"/>
    <w:rsid w:val="006752B9"/>
    <w:rsid w:val="00675965"/>
    <w:rsid w:val="00677893"/>
    <w:rsid w:val="00677B7C"/>
    <w:rsid w:val="006801A3"/>
    <w:rsid w:val="00682464"/>
    <w:rsid w:val="00682F9B"/>
    <w:rsid w:val="006830E1"/>
    <w:rsid w:val="00683A93"/>
    <w:rsid w:val="00683B5E"/>
    <w:rsid w:val="00685A4A"/>
    <w:rsid w:val="006873E0"/>
    <w:rsid w:val="006875E5"/>
    <w:rsid w:val="00690F67"/>
    <w:rsid w:val="006912CE"/>
    <w:rsid w:val="00693823"/>
    <w:rsid w:val="00694461"/>
    <w:rsid w:val="00694B6C"/>
    <w:rsid w:val="006958CC"/>
    <w:rsid w:val="00695A1D"/>
    <w:rsid w:val="00695AB2"/>
    <w:rsid w:val="006965E6"/>
    <w:rsid w:val="00696A9B"/>
    <w:rsid w:val="00696AF6"/>
    <w:rsid w:val="00697345"/>
    <w:rsid w:val="006974CF"/>
    <w:rsid w:val="00697E3D"/>
    <w:rsid w:val="00697F38"/>
    <w:rsid w:val="006A135B"/>
    <w:rsid w:val="006A1457"/>
    <w:rsid w:val="006A1A38"/>
    <w:rsid w:val="006A224D"/>
    <w:rsid w:val="006A29D2"/>
    <w:rsid w:val="006A3CE1"/>
    <w:rsid w:val="006A6670"/>
    <w:rsid w:val="006A7508"/>
    <w:rsid w:val="006A7846"/>
    <w:rsid w:val="006A78E3"/>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09DD"/>
    <w:rsid w:val="006C134D"/>
    <w:rsid w:val="006C1462"/>
    <w:rsid w:val="006C36A9"/>
    <w:rsid w:val="006C395E"/>
    <w:rsid w:val="006C4546"/>
    <w:rsid w:val="006C48BD"/>
    <w:rsid w:val="006C4CA5"/>
    <w:rsid w:val="006C5D07"/>
    <w:rsid w:val="006C6A6E"/>
    <w:rsid w:val="006C7133"/>
    <w:rsid w:val="006C7AC4"/>
    <w:rsid w:val="006C7CC4"/>
    <w:rsid w:val="006D07C9"/>
    <w:rsid w:val="006D141F"/>
    <w:rsid w:val="006D25CE"/>
    <w:rsid w:val="006D2990"/>
    <w:rsid w:val="006D32E1"/>
    <w:rsid w:val="006D3F05"/>
    <w:rsid w:val="006D4F20"/>
    <w:rsid w:val="006D526B"/>
    <w:rsid w:val="006D5351"/>
    <w:rsid w:val="006D54D2"/>
    <w:rsid w:val="006D5D20"/>
    <w:rsid w:val="006D645D"/>
    <w:rsid w:val="006D67BB"/>
    <w:rsid w:val="006D6D6A"/>
    <w:rsid w:val="006D7699"/>
    <w:rsid w:val="006E07EB"/>
    <w:rsid w:val="006E0982"/>
    <w:rsid w:val="006E0C1F"/>
    <w:rsid w:val="006E0DCE"/>
    <w:rsid w:val="006E0F8B"/>
    <w:rsid w:val="006E221C"/>
    <w:rsid w:val="006E2591"/>
    <w:rsid w:val="006E289B"/>
    <w:rsid w:val="006E2E55"/>
    <w:rsid w:val="006E3E4C"/>
    <w:rsid w:val="006E5442"/>
    <w:rsid w:val="006E54C1"/>
    <w:rsid w:val="006E5B02"/>
    <w:rsid w:val="006E71A2"/>
    <w:rsid w:val="006E7A9A"/>
    <w:rsid w:val="006F0036"/>
    <w:rsid w:val="006F017B"/>
    <w:rsid w:val="006F1491"/>
    <w:rsid w:val="006F2040"/>
    <w:rsid w:val="006F21F2"/>
    <w:rsid w:val="006F387F"/>
    <w:rsid w:val="006F416F"/>
    <w:rsid w:val="006F456E"/>
    <w:rsid w:val="006F49AC"/>
    <w:rsid w:val="006F521F"/>
    <w:rsid w:val="006F5CD8"/>
    <w:rsid w:val="006F684D"/>
    <w:rsid w:val="006F7F88"/>
    <w:rsid w:val="007002BB"/>
    <w:rsid w:val="007009EF"/>
    <w:rsid w:val="00701596"/>
    <w:rsid w:val="00701EDB"/>
    <w:rsid w:val="007020D8"/>
    <w:rsid w:val="007021BC"/>
    <w:rsid w:val="007026D7"/>
    <w:rsid w:val="007031BE"/>
    <w:rsid w:val="00705241"/>
    <w:rsid w:val="00705A02"/>
    <w:rsid w:val="00706191"/>
    <w:rsid w:val="0070703B"/>
    <w:rsid w:val="00707EA6"/>
    <w:rsid w:val="00707F0F"/>
    <w:rsid w:val="00707F88"/>
    <w:rsid w:val="00710025"/>
    <w:rsid w:val="00710554"/>
    <w:rsid w:val="007107F1"/>
    <w:rsid w:val="00710F36"/>
    <w:rsid w:val="007130F0"/>
    <w:rsid w:val="00714E85"/>
    <w:rsid w:val="00714F38"/>
    <w:rsid w:val="0071511F"/>
    <w:rsid w:val="007156DD"/>
    <w:rsid w:val="00715A94"/>
    <w:rsid w:val="00716180"/>
    <w:rsid w:val="00716CE4"/>
    <w:rsid w:val="00717634"/>
    <w:rsid w:val="00717CD5"/>
    <w:rsid w:val="007203DB"/>
    <w:rsid w:val="0072044A"/>
    <w:rsid w:val="007205CD"/>
    <w:rsid w:val="0072190B"/>
    <w:rsid w:val="00723272"/>
    <w:rsid w:val="00723448"/>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20D"/>
    <w:rsid w:val="0073430B"/>
    <w:rsid w:val="007353B9"/>
    <w:rsid w:val="007361D2"/>
    <w:rsid w:val="007361EE"/>
    <w:rsid w:val="00740160"/>
    <w:rsid w:val="007405EB"/>
    <w:rsid w:val="00740B91"/>
    <w:rsid w:val="007412F4"/>
    <w:rsid w:val="00741CA1"/>
    <w:rsid w:val="0074348E"/>
    <w:rsid w:val="00744519"/>
    <w:rsid w:val="0074517A"/>
    <w:rsid w:val="00745B02"/>
    <w:rsid w:val="00745C61"/>
    <w:rsid w:val="007460BB"/>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7A40"/>
    <w:rsid w:val="00757E66"/>
    <w:rsid w:val="007610AE"/>
    <w:rsid w:val="00761B04"/>
    <w:rsid w:val="0076237F"/>
    <w:rsid w:val="007623B6"/>
    <w:rsid w:val="0076277F"/>
    <w:rsid w:val="00763049"/>
    <w:rsid w:val="00763CF0"/>
    <w:rsid w:val="00767C13"/>
    <w:rsid w:val="007720EC"/>
    <w:rsid w:val="007728E5"/>
    <w:rsid w:val="00774A38"/>
    <w:rsid w:val="007756F2"/>
    <w:rsid w:val="00776269"/>
    <w:rsid w:val="00776607"/>
    <w:rsid w:val="007770EC"/>
    <w:rsid w:val="0077751F"/>
    <w:rsid w:val="007776B8"/>
    <w:rsid w:val="0078037A"/>
    <w:rsid w:val="00780ED1"/>
    <w:rsid w:val="00781DCC"/>
    <w:rsid w:val="007825A5"/>
    <w:rsid w:val="00782FCB"/>
    <w:rsid w:val="00783C25"/>
    <w:rsid w:val="00784330"/>
    <w:rsid w:val="00784B0D"/>
    <w:rsid w:val="00784DB7"/>
    <w:rsid w:val="007851AD"/>
    <w:rsid w:val="007851E9"/>
    <w:rsid w:val="00786C3A"/>
    <w:rsid w:val="00787081"/>
    <w:rsid w:val="007872F2"/>
    <w:rsid w:val="00790556"/>
    <w:rsid w:val="00790833"/>
    <w:rsid w:val="00791001"/>
    <w:rsid w:val="0079196D"/>
    <w:rsid w:val="0079213F"/>
    <w:rsid w:val="00794264"/>
    <w:rsid w:val="00794946"/>
    <w:rsid w:val="00794F8A"/>
    <w:rsid w:val="00796614"/>
    <w:rsid w:val="00796E98"/>
    <w:rsid w:val="00797B1F"/>
    <w:rsid w:val="00797BB7"/>
    <w:rsid w:val="007A014A"/>
    <w:rsid w:val="007A022E"/>
    <w:rsid w:val="007A060C"/>
    <w:rsid w:val="007A0815"/>
    <w:rsid w:val="007A0F64"/>
    <w:rsid w:val="007A0F6B"/>
    <w:rsid w:val="007A114A"/>
    <w:rsid w:val="007A220D"/>
    <w:rsid w:val="007A325B"/>
    <w:rsid w:val="007A422F"/>
    <w:rsid w:val="007A42BF"/>
    <w:rsid w:val="007A4AC3"/>
    <w:rsid w:val="007A50AD"/>
    <w:rsid w:val="007A5B87"/>
    <w:rsid w:val="007B0F65"/>
    <w:rsid w:val="007B126C"/>
    <w:rsid w:val="007B1A16"/>
    <w:rsid w:val="007B1E77"/>
    <w:rsid w:val="007B2C45"/>
    <w:rsid w:val="007B41C4"/>
    <w:rsid w:val="007B591F"/>
    <w:rsid w:val="007B6598"/>
    <w:rsid w:val="007B6796"/>
    <w:rsid w:val="007B703B"/>
    <w:rsid w:val="007B7DBD"/>
    <w:rsid w:val="007C10BA"/>
    <w:rsid w:val="007C1A10"/>
    <w:rsid w:val="007C1A6D"/>
    <w:rsid w:val="007C1F12"/>
    <w:rsid w:val="007C3943"/>
    <w:rsid w:val="007C3F7D"/>
    <w:rsid w:val="007C4597"/>
    <w:rsid w:val="007C4F10"/>
    <w:rsid w:val="007C4F74"/>
    <w:rsid w:val="007C556B"/>
    <w:rsid w:val="007C56B4"/>
    <w:rsid w:val="007C5740"/>
    <w:rsid w:val="007C5960"/>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BB"/>
    <w:rsid w:val="007E4E90"/>
    <w:rsid w:val="007E5373"/>
    <w:rsid w:val="007E5910"/>
    <w:rsid w:val="007E5AD4"/>
    <w:rsid w:val="007E5CB1"/>
    <w:rsid w:val="007E6D85"/>
    <w:rsid w:val="007E79F5"/>
    <w:rsid w:val="007F1020"/>
    <w:rsid w:val="007F10A7"/>
    <w:rsid w:val="007F2174"/>
    <w:rsid w:val="007F2B3B"/>
    <w:rsid w:val="007F2B57"/>
    <w:rsid w:val="007F2E54"/>
    <w:rsid w:val="007F35A5"/>
    <w:rsid w:val="007F37E6"/>
    <w:rsid w:val="007F4FBF"/>
    <w:rsid w:val="007F553C"/>
    <w:rsid w:val="007F57B2"/>
    <w:rsid w:val="007F5935"/>
    <w:rsid w:val="007F60E4"/>
    <w:rsid w:val="007F626F"/>
    <w:rsid w:val="007F6C21"/>
    <w:rsid w:val="007F729D"/>
    <w:rsid w:val="00800241"/>
    <w:rsid w:val="00802349"/>
    <w:rsid w:val="008023AE"/>
    <w:rsid w:val="0080274D"/>
    <w:rsid w:val="00804113"/>
    <w:rsid w:val="00805716"/>
    <w:rsid w:val="008060CA"/>
    <w:rsid w:val="00806340"/>
    <w:rsid w:val="008068B4"/>
    <w:rsid w:val="00806DB6"/>
    <w:rsid w:val="00806E03"/>
    <w:rsid w:val="008070EC"/>
    <w:rsid w:val="00810E06"/>
    <w:rsid w:val="0081120F"/>
    <w:rsid w:val="008112B3"/>
    <w:rsid w:val="00812FC2"/>
    <w:rsid w:val="00813809"/>
    <w:rsid w:val="00814041"/>
    <w:rsid w:val="0081405B"/>
    <w:rsid w:val="008142EC"/>
    <w:rsid w:val="0081505D"/>
    <w:rsid w:val="0081561C"/>
    <w:rsid w:val="008158E6"/>
    <w:rsid w:val="00815F88"/>
    <w:rsid w:val="00817E1F"/>
    <w:rsid w:val="00820033"/>
    <w:rsid w:val="0082004F"/>
    <w:rsid w:val="008202C0"/>
    <w:rsid w:val="008215AD"/>
    <w:rsid w:val="008219AE"/>
    <w:rsid w:val="00821C82"/>
    <w:rsid w:val="00821EEF"/>
    <w:rsid w:val="00822735"/>
    <w:rsid w:val="00822919"/>
    <w:rsid w:val="00823C51"/>
    <w:rsid w:val="008243DF"/>
    <w:rsid w:val="00824694"/>
    <w:rsid w:val="00825021"/>
    <w:rsid w:val="008262A5"/>
    <w:rsid w:val="00826A91"/>
    <w:rsid w:val="00826E71"/>
    <w:rsid w:val="008270AD"/>
    <w:rsid w:val="00827C9E"/>
    <w:rsid w:val="008310F0"/>
    <w:rsid w:val="00831497"/>
    <w:rsid w:val="00831852"/>
    <w:rsid w:val="0083233D"/>
    <w:rsid w:val="00836918"/>
    <w:rsid w:val="00836932"/>
    <w:rsid w:val="0083693D"/>
    <w:rsid w:val="00836CBB"/>
    <w:rsid w:val="008379E8"/>
    <w:rsid w:val="00840089"/>
    <w:rsid w:val="00841882"/>
    <w:rsid w:val="00841B46"/>
    <w:rsid w:val="008430E1"/>
    <w:rsid w:val="00843219"/>
    <w:rsid w:val="0084354B"/>
    <w:rsid w:val="00844D98"/>
    <w:rsid w:val="00844E60"/>
    <w:rsid w:val="00845528"/>
    <w:rsid w:val="00845CED"/>
    <w:rsid w:val="0084698B"/>
    <w:rsid w:val="00846E25"/>
    <w:rsid w:val="00847739"/>
    <w:rsid w:val="008479F0"/>
    <w:rsid w:val="00850372"/>
    <w:rsid w:val="00850B2E"/>
    <w:rsid w:val="00851202"/>
    <w:rsid w:val="008515E1"/>
    <w:rsid w:val="0085186A"/>
    <w:rsid w:val="008525F4"/>
    <w:rsid w:val="00852814"/>
    <w:rsid w:val="00852BD4"/>
    <w:rsid w:val="00853184"/>
    <w:rsid w:val="0085340C"/>
    <w:rsid w:val="008535B2"/>
    <w:rsid w:val="00853726"/>
    <w:rsid w:val="0085418D"/>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250"/>
    <w:rsid w:val="00867000"/>
    <w:rsid w:val="00870203"/>
    <w:rsid w:val="00870807"/>
    <w:rsid w:val="00871F32"/>
    <w:rsid w:val="00872099"/>
    <w:rsid w:val="008722FC"/>
    <w:rsid w:val="0087260C"/>
    <w:rsid w:val="00872EA9"/>
    <w:rsid w:val="008733B3"/>
    <w:rsid w:val="00873406"/>
    <w:rsid w:val="00873ABF"/>
    <w:rsid w:val="0087461A"/>
    <w:rsid w:val="00876381"/>
    <w:rsid w:val="008769A0"/>
    <w:rsid w:val="00876BF5"/>
    <w:rsid w:val="00877C2E"/>
    <w:rsid w:val="00880824"/>
    <w:rsid w:val="008831C6"/>
    <w:rsid w:val="0088391B"/>
    <w:rsid w:val="00884928"/>
    <w:rsid w:val="00884D51"/>
    <w:rsid w:val="0088530E"/>
    <w:rsid w:val="008863A1"/>
    <w:rsid w:val="00887786"/>
    <w:rsid w:val="00887CDA"/>
    <w:rsid w:val="00890A33"/>
    <w:rsid w:val="00891581"/>
    <w:rsid w:val="0089179D"/>
    <w:rsid w:val="008917B8"/>
    <w:rsid w:val="0089193F"/>
    <w:rsid w:val="00891CC3"/>
    <w:rsid w:val="00891E6B"/>
    <w:rsid w:val="00891F44"/>
    <w:rsid w:val="008924E4"/>
    <w:rsid w:val="00892FCD"/>
    <w:rsid w:val="00893163"/>
    <w:rsid w:val="00893427"/>
    <w:rsid w:val="00893891"/>
    <w:rsid w:val="00893D3F"/>
    <w:rsid w:val="0089493C"/>
    <w:rsid w:val="00895850"/>
    <w:rsid w:val="0089656A"/>
    <w:rsid w:val="00897A0E"/>
    <w:rsid w:val="008A04C5"/>
    <w:rsid w:val="008A066C"/>
    <w:rsid w:val="008A0706"/>
    <w:rsid w:val="008A1119"/>
    <w:rsid w:val="008A1219"/>
    <w:rsid w:val="008A12D9"/>
    <w:rsid w:val="008A1DF9"/>
    <w:rsid w:val="008A2167"/>
    <w:rsid w:val="008A259A"/>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33D8"/>
    <w:rsid w:val="008B4203"/>
    <w:rsid w:val="008B5C23"/>
    <w:rsid w:val="008B5E7C"/>
    <w:rsid w:val="008B5EBE"/>
    <w:rsid w:val="008B7367"/>
    <w:rsid w:val="008B78F5"/>
    <w:rsid w:val="008B7970"/>
    <w:rsid w:val="008B7B1A"/>
    <w:rsid w:val="008B7FF3"/>
    <w:rsid w:val="008C027C"/>
    <w:rsid w:val="008C0291"/>
    <w:rsid w:val="008C0EC2"/>
    <w:rsid w:val="008C2CB5"/>
    <w:rsid w:val="008C3DD2"/>
    <w:rsid w:val="008C66DD"/>
    <w:rsid w:val="008C6D7B"/>
    <w:rsid w:val="008C7772"/>
    <w:rsid w:val="008C7BEB"/>
    <w:rsid w:val="008D00B5"/>
    <w:rsid w:val="008D1180"/>
    <w:rsid w:val="008D2593"/>
    <w:rsid w:val="008D2EBE"/>
    <w:rsid w:val="008D3468"/>
    <w:rsid w:val="008D384A"/>
    <w:rsid w:val="008D3C03"/>
    <w:rsid w:val="008D3C99"/>
    <w:rsid w:val="008D4ED6"/>
    <w:rsid w:val="008D5351"/>
    <w:rsid w:val="008D552D"/>
    <w:rsid w:val="008D567E"/>
    <w:rsid w:val="008D58E1"/>
    <w:rsid w:val="008D59BA"/>
    <w:rsid w:val="008D5B16"/>
    <w:rsid w:val="008D5BBB"/>
    <w:rsid w:val="008D6320"/>
    <w:rsid w:val="008D7C25"/>
    <w:rsid w:val="008E15F0"/>
    <w:rsid w:val="008E17EF"/>
    <w:rsid w:val="008E207B"/>
    <w:rsid w:val="008E2902"/>
    <w:rsid w:val="008E3304"/>
    <w:rsid w:val="008E37CE"/>
    <w:rsid w:val="008E3BF9"/>
    <w:rsid w:val="008E418B"/>
    <w:rsid w:val="008E4A10"/>
    <w:rsid w:val="008E6011"/>
    <w:rsid w:val="008E6EE1"/>
    <w:rsid w:val="008E6EF3"/>
    <w:rsid w:val="008E7C93"/>
    <w:rsid w:val="008F0E8B"/>
    <w:rsid w:val="008F2539"/>
    <w:rsid w:val="008F3A13"/>
    <w:rsid w:val="008F3C27"/>
    <w:rsid w:val="008F3E4B"/>
    <w:rsid w:val="008F4903"/>
    <w:rsid w:val="008F50F7"/>
    <w:rsid w:val="008F535B"/>
    <w:rsid w:val="008F65FF"/>
    <w:rsid w:val="008F754E"/>
    <w:rsid w:val="008F7EF3"/>
    <w:rsid w:val="009010B2"/>
    <w:rsid w:val="00901BEA"/>
    <w:rsid w:val="00902005"/>
    <w:rsid w:val="0090276A"/>
    <w:rsid w:val="00902999"/>
    <w:rsid w:val="00903AFD"/>
    <w:rsid w:val="009049D6"/>
    <w:rsid w:val="00905A09"/>
    <w:rsid w:val="00905E8E"/>
    <w:rsid w:val="00906587"/>
    <w:rsid w:val="0090664C"/>
    <w:rsid w:val="00906E8C"/>
    <w:rsid w:val="00907C98"/>
    <w:rsid w:val="00907D7E"/>
    <w:rsid w:val="00911D3D"/>
    <w:rsid w:val="00912693"/>
    <w:rsid w:val="00912AE6"/>
    <w:rsid w:val="00912B34"/>
    <w:rsid w:val="00912C66"/>
    <w:rsid w:val="00912E80"/>
    <w:rsid w:val="00914DCD"/>
    <w:rsid w:val="00915391"/>
    <w:rsid w:val="00916FEB"/>
    <w:rsid w:val="00917B24"/>
    <w:rsid w:val="00920BDE"/>
    <w:rsid w:val="00920EAE"/>
    <w:rsid w:val="0092158A"/>
    <w:rsid w:val="00921EC9"/>
    <w:rsid w:val="009220C9"/>
    <w:rsid w:val="00922459"/>
    <w:rsid w:val="009227B3"/>
    <w:rsid w:val="00922F26"/>
    <w:rsid w:val="00922FF3"/>
    <w:rsid w:val="00924D47"/>
    <w:rsid w:val="00925F8D"/>
    <w:rsid w:val="00927B38"/>
    <w:rsid w:val="0093048F"/>
    <w:rsid w:val="009307AE"/>
    <w:rsid w:val="0093165A"/>
    <w:rsid w:val="00931ACA"/>
    <w:rsid w:val="009327C7"/>
    <w:rsid w:val="009332D6"/>
    <w:rsid w:val="00933B4C"/>
    <w:rsid w:val="00934F8D"/>
    <w:rsid w:val="00935FF4"/>
    <w:rsid w:val="0093667F"/>
    <w:rsid w:val="00936C82"/>
    <w:rsid w:val="00937238"/>
    <w:rsid w:val="00937C0D"/>
    <w:rsid w:val="00937D82"/>
    <w:rsid w:val="00940580"/>
    <w:rsid w:val="0094075F"/>
    <w:rsid w:val="0094083F"/>
    <w:rsid w:val="00940DED"/>
    <w:rsid w:val="00941DF3"/>
    <w:rsid w:val="00941F9B"/>
    <w:rsid w:val="00941FB1"/>
    <w:rsid w:val="00942B00"/>
    <w:rsid w:val="009430B8"/>
    <w:rsid w:val="0094367A"/>
    <w:rsid w:val="00943D94"/>
    <w:rsid w:val="00944565"/>
    <w:rsid w:val="00944EE2"/>
    <w:rsid w:val="00945126"/>
    <w:rsid w:val="009453A2"/>
    <w:rsid w:val="00945E9A"/>
    <w:rsid w:val="0094609D"/>
    <w:rsid w:val="00946F0D"/>
    <w:rsid w:val="0094738D"/>
    <w:rsid w:val="00947CD7"/>
    <w:rsid w:val="00951092"/>
    <w:rsid w:val="00951599"/>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B6E"/>
    <w:rsid w:val="00961EF9"/>
    <w:rsid w:val="009621E9"/>
    <w:rsid w:val="00964830"/>
    <w:rsid w:val="00964FF8"/>
    <w:rsid w:val="009653BB"/>
    <w:rsid w:val="00965FA4"/>
    <w:rsid w:val="009704AA"/>
    <w:rsid w:val="00970BC8"/>
    <w:rsid w:val="0097272D"/>
    <w:rsid w:val="00972A49"/>
    <w:rsid w:val="00973375"/>
    <w:rsid w:val="00974714"/>
    <w:rsid w:val="00974AC3"/>
    <w:rsid w:val="00974BAA"/>
    <w:rsid w:val="00974ECF"/>
    <w:rsid w:val="0097523A"/>
    <w:rsid w:val="00975A8B"/>
    <w:rsid w:val="00976406"/>
    <w:rsid w:val="00976552"/>
    <w:rsid w:val="00976D22"/>
    <w:rsid w:val="00980446"/>
    <w:rsid w:val="00981442"/>
    <w:rsid w:val="00982DC6"/>
    <w:rsid w:val="00982F72"/>
    <w:rsid w:val="009834D3"/>
    <w:rsid w:val="00984DAD"/>
    <w:rsid w:val="00986E95"/>
    <w:rsid w:val="0099194C"/>
    <w:rsid w:val="00992349"/>
    <w:rsid w:val="009925F5"/>
    <w:rsid w:val="00994618"/>
    <w:rsid w:val="009961B2"/>
    <w:rsid w:val="0099629A"/>
    <w:rsid w:val="00997E4F"/>
    <w:rsid w:val="009A11E7"/>
    <w:rsid w:val="009A2027"/>
    <w:rsid w:val="009A3474"/>
    <w:rsid w:val="009A3B49"/>
    <w:rsid w:val="009A59DE"/>
    <w:rsid w:val="009A769F"/>
    <w:rsid w:val="009B071B"/>
    <w:rsid w:val="009B143F"/>
    <w:rsid w:val="009B16CA"/>
    <w:rsid w:val="009B1BED"/>
    <w:rsid w:val="009B1F89"/>
    <w:rsid w:val="009B2BC8"/>
    <w:rsid w:val="009B2E2A"/>
    <w:rsid w:val="009B2EEA"/>
    <w:rsid w:val="009B35EA"/>
    <w:rsid w:val="009B4224"/>
    <w:rsid w:val="009B440E"/>
    <w:rsid w:val="009B5EEB"/>
    <w:rsid w:val="009B7171"/>
    <w:rsid w:val="009C1413"/>
    <w:rsid w:val="009C1739"/>
    <w:rsid w:val="009C17E8"/>
    <w:rsid w:val="009C313C"/>
    <w:rsid w:val="009C34A2"/>
    <w:rsid w:val="009C38EB"/>
    <w:rsid w:val="009C3980"/>
    <w:rsid w:val="009C48D6"/>
    <w:rsid w:val="009C4DC9"/>
    <w:rsid w:val="009C7938"/>
    <w:rsid w:val="009C7F98"/>
    <w:rsid w:val="009D1909"/>
    <w:rsid w:val="009D1C3B"/>
    <w:rsid w:val="009D2745"/>
    <w:rsid w:val="009D2A41"/>
    <w:rsid w:val="009D2BF6"/>
    <w:rsid w:val="009D42CB"/>
    <w:rsid w:val="009D4301"/>
    <w:rsid w:val="009D519B"/>
    <w:rsid w:val="009D5236"/>
    <w:rsid w:val="009D77BD"/>
    <w:rsid w:val="009E01AE"/>
    <w:rsid w:val="009E04DC"/>
    <w:rsid w:val="009E076E"/>
    <w:rsid w:val="009E09F7"/>
    <w:rsid w:val="009E0ED7"/>
    <w:rsid w:val="009E120E"/>
    <w:rsid w:val="009E1772"/>
    <w:rsid w:val="009E2537"/>
    <w:rsid w:val="009E2831"/>
    <w:rsid w:val="009E2E78"/>
    <w:rsid w:val="009E3A6C"/>
    <w:rsid w:val="009E4506"/>
    <w:rsid w:val="009E4B52"/>
    <w:rsid w:val="009E5CDD"/>
    <w:rsid w:val="009E5D31"/>
    <w:rsid w:val="009E6049"/>
    <w:rsid w:val="009E6E61"/>
    <w:rsid w:val="009E73E7"/>
    <w:rsid w:val="009E743D"/>
    <w:rsid w:val="009F078D"/>
    <w:rsid w:val="009F07C2"/>
    <w:rsid w:val="009F0975"/>
    <w:rsid w:val="009F0A72"/>
    <w:rsid w:val="009F157A"/>
    <w:rsid w:val="009F1B57"/>
    <w:rsid w:val="009F1DB8"/>
    <w:rsid w:val="009F203A"/>
    <w:rsid w:val="009F2D04"/>
    <w:rsid w:val="009F2E75"/>
    <w:rsid w:val="009F30F4"/>
    <w:rsid w:val="009F31A9"/>
    <w:rsid w:val="009F48C2"/>
    <w:rsid w:val="009F4BDF"/>
    <w:rsid w:val="009F504D"/>
    <w:rsid w:val="009F585F"/>
    <w:rsid w:val="009F59AE"/>
    <w:rsid w:val="00A0003F"/>
    <w:rsid w:val="00A000EA"/>
    <w:rsid w:val="00A00416"/>
    <w:rsid w:val="00A00800"/>
    <w:rsid w:val="00A00FE3"/>
    <w:rsid w:val="00A017E2"/>
    <w:rsid w:val="00A026B5"/>
    <w:rsid w:val="00A02836"/>
    <w:rsid w:val="00A02941"/>
    <w:rsid w:val="00A029AB"/>
    <w:rsid w:val="00A04599"/>
    <w:rsid w:val="00A045DF"/>
    <w:rsid w:val="00A055D9"/>
    <w:rsid w:val="00A058D2"/>
    <w:rsid w:val="00A05C26"/>
    <w:rsid w:val="00A06592"/>
    <w:rsid w:val="00A06A0F"/>
    <w:rsid w:val="00A0757F"/>
    <w:rsid w:val="00A076D5"/>
    <w:rsid w:val="00A07A62"/>
    <w:rsid w:val="00A10011"/>
    <w:rsid w:val="00A101AC"/>
    <w:rsid w:val="00A11263"/>
    <w:rsid w:val="00A117BA"/>
    <w:rsid w:val="00A11A8F"/>
    <w:rsid w:val="00A121C6"/>
    <w:rsid w:val="00A12789"/>
    <w:rsid w:val="00A12C11"/>
    <w:rsid w:val="00A13E4D"/>
    <w:rsid w:val="00A14047"/>
    <w:rsid w:val="00A145B8"/>
    <w:rsid w:val="00A15697"/>
    <w:rsid w:val="00A15CD0"/>
    <w:rsid w:val="00A15FAD"/>
    <w:rsid w:val="00A160D6"/>
    <w:rsid w:val="00A16913"/>
    <w:rsid w:val="00A17E51"/>
    <w:rsid w:val="00A21EE5"/>
    <w:rsid w:val="00A2313A"/>
    <w:rsid w:val="00A23A5A"/>
    <w:rsid w:val="00A23BA3"/>
    <w:rsid w:val="00A23CD9"/>
    <w:rsid w:val="00A23E66"/>
    <w:rsid w:val="00A23F16"/>
    <w:rsid w:val="00A24F18"/>
    <w:rsid w:val="00A24FB6"/>
    <w:rsid w:val="00A2551B"/>
    <w:rsid w:val="00A25A47"/>
    <w:rsid w:val="00A26359"/>
    <w:rsid w:val="00A2698F"/>
    <w:rsid w:val="00A2722D"/>
    <w:rsid w:val="00A276FB"/>
    <w:rsid w:val="00A30040"/>
    <w:rsid w:val="00A301DC"/>
    <w:rsid w:val="00A308F6"/>
    <w:rsid w:val="00A30B72"/>
    <w:rsid w:val="00A31C12"/>
    <w:rsid w:val="00A3390E"/>
    <w:rsid w:val="00A33A8C"/>
    <w:rsid w:val="00A345F2"/>
    <w:rsid w:val="00A34E69"/>
    <w:rsid w:val="00A34FCF"/>
    <w:rsid w:val="00A35314"/>
    <w:rsid w:val="00A36CB6"/>
    <w:rsid w:val="00A400F8"/>
    <w:rsid w:val="00A401FC"/>
    <w:rsid w:val="00A4070B"/>
    <w:rsid w:val="00A40F62"/>
    <w:rsid w:val="00A40FC0"/>
    <w:rsid w:val="00A411C8"/>
    <w:rsid w:val="00A420E1"/>
    <w:rsid w:val="00A42838"/>
    <w:rsid w:val="00A42D53"/>
    <w:rsid w:val="00A42E05"/>
    <w:rsid w:val="00A4311E"/>
    <w:rsid w:val="00A4322B"/>
    <w:rsid w:val="00A43E68"/>
    <w:rsid w:val="00A4670B"/>
    <w:rsid w:val="00A46E41"/>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6DF"/>
    <w:rsid w:val="00A63A1F"/>
    <w:rsid w:val="00A65216"/>
    <w:rsid w:val="00A66FAB"/>
    <w:rsid w:val="00A67A2B"/>
    <w:rsid w:val="00A67F8F"/>
    <w:rsid w:val="00A70AA8"/>
    <w:rsid w:val="00A714CA"/>
    <w:rsid w:val="00A720CD"/>
    <w:rsid w:val="00A72F0D"/>
    <w:rsid w:val="00A72FB8"/>
    <w:rsid w:val="00A730E3"/>
    <w:rsid w:val="00A73856"/>
    <w:rsid w:val="00A7522C"/>
    <w:rsid w:val="00A75D3B"/>
    <w:rsid w:val="00A75E69"/>
    <w:rsid w:val="00A76394"/>
    <w:rsid w:val="00A76E2B"/>
    <w:rsid w:val="00A77615"/>
    <w:rsid w:val="00A77B44"/>
    <w:rsid w:val="00A81387"/>
    <w:rsid w:val="00A82431"/>
    <w:rsid w:val="00A82751"/>
    <w:rsid w:val="00A8387B"/>
    <w:rsid w:val="00A83931"/>
    <w:rsid w:val="00A8461B"/>
    <w:rsid w:val="00A84B83"/>
    <w:rsid w:val="00A84C0F"/>
    <w:rsid w:val="00A8521C"/>
    <w:rsid w:val="00A8529E"/>
    <w:rsid w:val="00A85E05"/>
    <w:rsid w:val="00A8652F"/>
    <w:rsid w:val="00A87C06"/>
    <w:rsid w:val="00A87F40"/>
    <w:rsid w:val="00A902C4"/>
    <w:rsid w:val="00A90408"/>
    <w:rsid w:val="00A90607"/>
    <w:rsid w:val="00A90678"/>
    <w:rsid w:val="00A91613"/>
    <w:rsid w:val="00A921E6"/>
    <w:rsid w:val="00A92335"/>
    <w:rsid w:val="00A936F9"/>
    <w:rsid w:val="00A94B73"/>
    <w:rsid w:val="00A95162"/>
    <w:rsid w:val="00A9531D"/>
    <w:rsid w:val="00A95C11"/>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66B"/>
    <w:rsid w:val="00AA7C5D"/>
    <w:rsid w:val="00AA7C8A"/>
    <w:rsid w:val="00AA7F96"/>
    <w:rsid w:val="00AB09B5"/>
    <w:rsid w:val="00AB0E84"/>
    <w:rsid w:val="00AB2074"/>
    <w:rsid w:val="00AB2080"/>
    <w:rsid w:val="00AB21F9"/>
    <w:rsid w:val="00AB3026"/>
    <w:rsid w:val="00AB33E5"/>
    <w:rsid w:val="00AB3B43"/>
    <w:rsid w:val="00AB3EA7"/>
    <w:rsid w:val="00AB4A17"/>
    <w:rsid w:val="00AB653E"/>
    <w:rsid w:val="00AB6F36"/>
    <w:rsid w:val="00AB7448"/>
    <w:rsid w:val="00AB7E45"/>
    <w:rsid w:val="00AC0174"/>
    <w:rsid w:val="00AC21EF"/>
    <w:rsid w:val="00AC2786"/>
    <w:rsid w:val="00AC2C6D"/>
    <w:rsid w:val="00AC383F"/>
    <w:rsid w:val="00AC5E21"/>
    <w:rsid w:val="00AC66F4"/>
    <w:rsid w:val="00AC6868"/>
    <w:rsid w:val="00AC719C"/>
    <w:rsid w:val="00AC780F"/>
    <w:rsid w:val="00AD02DA"/>
    <w:rsid w:val="00AD073F"/>
    <w:rsid w:val="00AD0CEF"/>
    <w:rsid w:val="00AD0DE1"/>
    <w:rsid w:val="00AD16F3"/>
    <w:rsid w:val="00AD1C75"/>
    <w:rsid w:val="00AD3BB1"/>
    <w:rsid w:val="00AD4904"/>
    <w:rsid w:val="00AD4F62"/>
    <w:rsid w:val="00AD59FA"/>
    <w:rsid w:val="00AD5ED1"/>
    <w:rsid w:val="00AD60BA"/>
    <w:rsid w:val="00AD6E13"/>
    <w:rsid w:val="00AD7136"/>
    <w:rsid w:val="00AE0791"/>
    <w:rsid w:val="00AE0DEE"/>
    <w:rsid w:val="00AE2546"/>
    <w:rsid w:val="00AE3923"/>
    <w:rsid w:val="00AE3AC0"/>
    <w:rsid w:val="00AE3E57"/>
    <w:rsid w:val="00AE4E5E"/>
    <w:rsid w:val="00AE692C"/>
    <w:rsid w:val="00AE7589"/>
    <w:rsid w:val="00AF3FA2"/>
    <w:rsid w:val="00AF4269"/>
    <w:rsid w:val="00AF43C4"/>
    <w:rsid w:val="00AF43EB"/>
    <w:rsid w:val="00AF4413"/>
    <w:rsid w:val="00AF6476"/>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2C0"/>
    <w:rsid w:val="00B11A24"/>
    <w:rsid w:val="00B12184"/>
    <w:rsid w:val="00B124E6"/>
    <w:rsid w:val="00B132B6"/>
    <w:rsid w:val="00B13A0B"/>
    <w:rsid w:val="00B142F5"/>
    <w:rsid w:val="00B14608"/>
    <w:rsid w:val="00B1758D"/>
    <w:rsid w:val="00B20A64"/>
    <w:rsid w:val="00B21F1F"/>
    <w:rsid w:val="00B22064"/>
    <w:rsid w:val="00B22D83"/>
    <w:rsid w:val="00B23073"/>
    <w:rsid w:val="00B23EE5"/>
    <w:rsid w:val="00B240B5"/>
    <w:rsid w:val="00B2456A"/>
    <w:rsid w:val="00B24CE4"/>
    <w:rsid w:val="00B25163"/>
    <w:rsid w:val="00B255B5"/>
    <w:rsid w:val="00B2579F"/>
    <w:rsid w:val="00B2617D"/>
    <w:rsid w:val="00B268B2"/>
    <w:rsid w:val="00B26DE4"/>
    <w:rsid w:val="00B2733F"/>
    <w:rsid w:val="00B27DC8"/>
    <w:rsid w:val="00B302F7"/>
    <w:rsid w:val="00B30925"/>
    <w:rsid w:val="00B30CB3"/>
    <w:rsid w:val="00B311A8"/>
    <w:rsid w:val="00B31F88"/>
    <w:rsid w:val="00B32440"/>
    <w:rsid w:val="00B32D4D"/>
    <w:rsid w:val="00B347B9"/>
    <w:rsid w:val="00B34859"/>
    <w:rsid w:val="00B3567A"/>
    <w:rsid w:val="00B3598A"/>
    <w:rsid w:val="00B3669C"/>
    <w:rsid w:val="00B3695A"/>
    <w:rsid w:val="00B37E46"/>
    <w:rsid w:val="00B4091D"/>
    <w:rsid w:val="00B40AA8"/>
    <w:rsid w:val="00B40CCB"/>
    <w:rsid w:val="00B410EB"/>
    <w:rsid w:val="00B41192"/>
    <w:rsid w:val="00B412F5"/>
    <w:rsid w:val="00B4153B"/>
    <w:rsid w:val="00B417A4"/>
    <w:rsid w:val="00B424C5"/>
    <w:rsid w:val="00B42726"/>
    <w:rsid w:val="00B4391C"/>
    <w:rsid w:val="00B43AD6"/>
    <w:rsid w:val="00B44BF9"/>
    <w:rsid w:val="00B452A2"/>
    <w:rsid w:val="00B45756"/>
    <w:rsid w:val="00B467F5"/>
    <w:rsid w:val="00B505D7"/>
    <w:rsid w:val="00B50D53"/>
    <w:rsid w:val="00B50E44"/>
    <w:rsid w:val="00B521AF"/>
    <w:rsid w:val="00B53231"/>
    <w:rsid w:val="00B534B9"/>
    <w:rsid w:val="00B5351B"/>
    <w:rsid w:val="00B54462"/>
    <w:rsid w:val="00B546B6"/>
    <w:rsid w:val="00B55020"/>
    <w:rsid w:val="00B559B3"/>
    <w:rsid w:val="00B568EB"/>
    <w:rsid w:val="00B61676"/>
    <w:rsid w:val="00B63458"/>
    <w:rsid w:val="00B63509"/>
    <w:rsid w:val="00B642B4"/>
    <w:rsid w:val="00B64B36"/>
    <w:rsid w:val="00B650BA"/>
    <w:rsid w:val="00B65237"/>
    <w:rsid w:val="00B672DA"/>
    <w:rsid w:val="00B67666"/>
    <w:rsid w:val="00B70207"/>
    <w:rsid w:val="00B71DA1"/>
    <w:rsid w:val="00B72059"/>
    <w:rsid w:val="00B724B8"/>
    <w:rsid w:val="00B72CE1"/>
    <w:rsid w:val="00B72F3E"/>
    <w:rsid w:val="00B72F49"/>
    <w:rsid w:val="00B73763"/>
    <w:rsid w:val="00B738AB"/>
    <w:rsid w:val="00B73AAE"/>
    <w:rsid w:val="00B73FF0"/>
    <w:rsid w:val="00B74C3E"/>
    <w:rsid w:val="00B80D4C"/>
    <w:rsid w:val="00B82082"/>
    <w:rsid w:val="00B827DD"/>
    <w:rsid w:val="00B83052"/>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8C"/>
    <w:rsid w:val="00BA0F92"/>
    <w:rsid w:val="00BA2151"/>
    <w:rsid w:val="00BA3FA6"/>
    <w:rsid w:val="00BA6450"/>
    <w:rsid w:val="00BA655A"/>
    <w:rsid w:val="00BA69BF"/>
    <w:rsid w:val="00BA6C27"/>
    <w:rsid w:val="00BA6FA9"/>
    <w:rsid w:val="00BA6FC5"/>
    <w:rsid w:val="00BA74F1"/>
    <w:rsid w:val="00BB0C21"/>
    <w:rsid w:val="00BB0CA3"/>
    <w:rsid w:val="00BB0CF1"/>
    <w:rsid w:val="00BB292E"/>
    <w:rsid w:val="00BB2DC3"/>
    <w:rsid w:val="00BB2F3D"/>
    <w:rsid w:val="00BB374B"/>
    <w:rsid w:val="00BB380F"/>
    <w:rsid w:val="00BB3BD5"/>
    <w:rsid w:val="00BB40E1"/>
    <w:rsid w:val="00BB4227"/>
    <w:rsid w:val="00BB470E"/>
    <w:rsid w:val="00BB4A9D"/>
    <w:rsid w:val="00BB4ACF"/>
    <w:rsid w:val="00BB4B1A"/>
    <w:rsid w:val="00BB567E"/>
    <w:rsid w:val="00BB7280"/>
    <w:rsid w:val="00BC1030"/>
    <w:rsid w:val="00BC110A"/>
    <w:rsid w:val="00BC2E28"/>
    <w:rsid w:val="00BC3D66"/>
    <w:rsid w:val="00BC3F0E"/>
    <w:rsid w:val="00BC460F"/>
    <w:rsid w:val="00BC4815"/>
    <w:rsid w:val="00BC4856"/>
    <w:rsid w:val="00BC48C2"/>
    <w:rsid w:val="00BC5B02"/>
    <w:rsid w:val="00BC5C70"/>
    <w:rsid w:val="00BC6497"/>
    <w:rsid w:val="00BC6D2F"/>
    <w:rsid w:val="00BD0852"/>
    <w:rsid w:val="00BD0D59"/>
    <w:rsid w:val="00BD110C"/>
    <w:rsid w:val="00BD159D"/>
    <w:rsid w:val="00BD1B8C"/>
    <w:rsid w:val="00BD25C6"/>
    <w:rsid w:val="00BD2BFA"/>
    <w:rsid w:val="00BD46E4"/>
    <w:rsid w:val="00BD4AE8"/>
    <w:rsid w:val="00BD500C"/>
    <w:rsid w:val="00BD5161"/>
    <w:rsid w:val="00BD5650"/>
    <w:rsid w:val="00BD58B0"/>
    <w:rsid w:val="00BD635A"/>
    <w:rsid w:val="00BD6D3A"/>
    <w:rsid w:val="00BD7021"/>
    <w:rsid w:val="00BD77CB"/>
    <w:rsid w:val="00BD791C"/>
    <w:rsid w:val="00BE1062"/>
    <w:rsid w:val="00BE1C3A"/>
    <w:rsid w:val="00BE247D"/>
    <w:rsid w:val="00BE29AE"/>
    <w:rsid w:val="00BE2F43"/>
    <w:rsid w:val="00BE38F9"/>
    <w:rsid w:val="00BE4563"/>
    <w:rsid w:val="00BE47F5"/>
    <w:rsid w:val="00BE63E8"/>
    <w:rsid w:val="00BE6B43"/>
    <w:rsid w:val="00BE733F"/>
    <w:rsid w:val="00BE7432"/>
    <w:rsid w:val="00BE74C6"/>
    <w:rsid w:val="00BF07B6"/>
    <w:rsid w:val="00BF195B"/>
    <w:rsid w:val="00BF434D"/>
    <w:rsid w:val="00BF445E"/>
    <w:rsid w:val="00BF5112"/>
    <w:rsid w:val="00BF5638"/>
    <w:rsid w:val="00BF6C2F"/>
    <w:rsid w:val="00BF6D80"/>
    <w:rsid w:val="00BF72CF"/>
    <w:rsid w:val="00BF7EC5"/>
    <w:rsid w:val="00BF7F5C"/>
    <w:rsid w:val="00C000AD"/>
    <w:rsid w:val="00C01F43"/>
    <w:rsid w:val="00C02530"/>
    <w:rsid w:val="00C0291B"/>
    <w:rsid w:val="00C02B96"/>
    <w:rsid w:val="00C030DA"/>
    <w:rsid w:val="00C04508"/>
    <w:rsid w:val="00C0496A"/>
    <w:rsid w:val="00C050A9"/>
    <w:rsid w:val="00C06737"/>
    <w:rsid w:val="00C069E0"/>
    <w:rsid w:val="00C06C2B"/>
    <w:rsid w:val="00C07706"/>
    <w:rsid w:val="00C07876"/>
    <w:rsid w:val="00C105DF"/>
    <w:rsid w:val="00C1079F"/>
    <w:rsid w:val="00C109A8"/>
    <w:rsid w:val="00C11097"/>
    <w:rsid w:val="00C11263"/>
    <w:rsid w:val="00C1127D"/>
    <w:rsid w:val="00C11D8F"/>
    <w:rsid w:val="00C11FD9"/>
    <w:rsid w:val="00C121D0"/>
    <w:rsid w:val="00C12E3B"/>
    <w:rsid w:val="00C136D3"/>
    <w:rsid w:val="00C13823"/>
    <w:rsid w:val="00C13E3D"/>
    <w:rsid w:val="00C1460A"/>
    <w:rsid w:val="00C14AAB"/>
    <w:rsid w:val="00C1591B"/>
    <w:rsid w:val="00C15E58"/>
    <w:rsid w:val="00C15F34"/>
    <w:rsid w:val="00C16040"/>
    <w:rsid w:val="00C16A4B"/>
    <w:rsid w:val="00C16BBF"/>
    <w:rsid w:val="00C16C4D"/>
    <w:rsid w:val="00C17842"/>
    <w:rsid w:val="00C209B1"/>
    <w:rsid w:val="00C2127E"/>
    <w:rsid w:val="00C21FE9"/>
    <w:rsid w:val="00C2342D"/>
    <w:rsid w:val="00C23AA6"/>
    <w:rsid w:val="00C23FF0"/>
    <w:rsid w:val="00C242B4"/>
    <w:rsid w:val="00C24C07"/>
    <w:rsid w:val="00C25E53"/>
    <w:rsid w:val="00C2616D"/>
    <w:rsid w:val="00C261FC"/>
    <w:rsid w:val="00C26C85"/>
    <w:rsid w:val="00C30A9C"/>
    <w:rsid w:val="00C30DC6"/>
    <w:rsid w:val="00C317BB"/>
    <w:rsid w:val="00C3278A"/>
    <w:rsid w:val="00C32935"/>
    <w:rsid w:val="00C35EEB"/>
    <w:rsid w:val="00C362A7"/>
    <w:rsid w:val="00C368B3"/>
    <w:rsid w:val="00C37E41"/>
    <w:rsid w:val="00C4012C"/>
    <w:rsid w:val="00C40B16"/>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715F"/>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FA"/>
    <w:rsid w:val="00C66121"/>
    <w:rsid w:val="00C67138"/>
    <w:rsid w:val="00C70260"/>
    <w:rsid w:val="00C7105F"/>
    <w:rsid w:val="00C71951"/>
    <w:rsid w:val="00C71E54"/>
    <w:rsid w:val="00C73028"/>
    <w:rsid w:val="00C734E9"/>
    <w:rsid w:val="00C73851"/>
    <w:rsid w:val="00C74BF0"/>
    <w:rsid w:val="00C7522B"/>
    <w:rsid w:val="00C7571B"/>
    <w:rsid w:val="00C75A20"/>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581D"/>
    <w:rsid w:val="00C8609E"/>
    <w:rsid w:val="00C86AC4"/>
    <w:rsid w:val="00C86CB9"/>
    <w:rsid w:val="00C875CB"/>
    <w:rsid w:val="00C875D2"/>
    <w:rsid w:val="00C87715"/>
    <w:rsid w:val="00C9053B"/>
    <w:rsid w:val="00C90806"/>
    <w:rsid w:val="00C90B3F"/>
    <w:rsid w:val="00C91069"/>
    <w:rsid w:val="00C914BD"/>
    <w:rsid w:val="00C91BD0"/>
    <w:rsid w:val="00C93004"/>
    <w:rsid w:val="00C95845"/>
    <w:rsid w:val="00C971C7"/>
    <w:rsid w:val="00C97C0E"/>
    <w:rsid w:val="00C97F91"/>
    <w:rsid w:val="00CA167C"/>
    <w:rsid w:val="00CA2235"/>
    <w:rsid w:val="00CA34A3"/>
    <w:rsid w:val="00CA3F91"/>
    <w:rsid w:val="00CA5409"/>
    <w:rsid w:val="00CA5684"/>
    <w:rsid w:val="00CA56C6"/>
    <w:rsid w:val="00CA5AC6"/>
    <w:rsid w:val="00CA675F"/>
    <w:rsid w:val="00CA6C18"/>
    <w:rsid w:val="00CA700F"/>
    <w:rsid w:val="00CA7699"/>
    <w:rsid w:val="00CB00C8"/>
    <w:rsid w:val="00CB1BE4"/>
    <w:rsid w:val="00CB2051"/>
    <w:rsid w:val="00CB2F4B"/>
    <w:rsid w:val="00CB386B"/>
    <w:rsid w:val="00CB38CA"/>
    <w:rsid w:val="00CB40CF"/>
    <w:rsid w:val="00CB419D"/>
    <w:rsid w:val="00CB42CA"/>
    <w:rsid w:val="00CB6CC1"/>
    <w:rsid w:val="00CB7352"/>
    <w:rsid w:val="00CB7525"/>
    <w:rsid w:val="00CB7815"/>
    <w:rsid w:val="00CB786E"/>
    <w:rsid w:val="00CB78DC"/>
    <w:rsid w:val="00CC02D0"/>
    <w:rsid w:val="00CC036C"/>
    <w:rsid w:val="00CC0B93"/>
    <w:rsid w:val="00CC1A75"/>
    <w:rsid w:val="00CC20DA"/>
    <w:rsid w:val="00CC2BFF"/>
    <w:rsid w:val="00CC2CCB"/>
    <w:rsid w:val="00CC3658"/>
    <w:rsid w:val="00CC3919"/>
    <w:rsid w:val="00CC5AE5"/>
    <w:rsid w:val="00CC6732"/>
    <w:rsid w:val="00CC6BA4"/>
    <w:rsid w:val="00CC7497"/>
    <w:rsid w:val="00CD06F0"/>
    <w:rsid w:val="00CD15C7"/>
    <w:rsid w:val="00CD200C"/>
    <w:rsid w:val="00CD3995"/>
    <w:rsid w:val="00CD41F3"/>
    <w:rsid w:val="00CD4925"/>
    <w:rsid w:val="00CD581F"/>
    <w:rsid w:val="00CD65A7"/>
    <w:rsid w:val="00CD6A2F"/>
    <w:rsid w:val="00CD6ACA"/>
    <w:rsid w:val="00CD6BD5"/>
    <w:rsid w:val="00CD6FFB"/>
    <w:rsid w:val="00CD782D"/>
    <w:rsid w:val="00CE02C7"/>
    <w:rsid w:val="00CE0AE9"/>
    <w:rsid w:val="00CE0EF3"/>
    <w:rsid w:val="00CE1D5A"/>
    <w:rsid w:val="00CE39A3"/>
    <w:rsid w:val="00CE3D4F"/>
    <w:rsid w:val="00CE3EEB"/>
    <w:rsid w:val="00CE4F5A"/>
    <w:rsid w:val="00CE74F1"/>
    <w:rsid w:val="00CE7808"/>
    <w:rsid w:val="00CE7F60"/>
    <w:rsid w:val="00CF06BA"/>
    <w:rsid w:val="00CF12B2"/>
    <w:rsid w:val="00CF144D"/>
    <w:rsid w:val="00CF24A6"/>
    <w:rsid w:val="00CF25EC"/>
    <w:rsid w:val="00CF2E2B"/>
    <w:rsid w:val="00CF3055"/>
    <w:rsid w:val="00CF30D0"/>
    <w:rsid w:val="00CF3BF5"/>
    <w:rsid w:val="00CF4039"/>
    <w:rsid w:val="00CF4536"/>
    <w:rsid w:val="00CF4569"/>
    <w:rsid w:val="00CF594B"/>
    <w:rsid w:val="00CF70F8"/>
    <w:rsid w:val="00CF7C2F"/>
    <w:rsid w:val="00CF7C7E"/>
    <w:rsid w:val="00D0054C"/>
    <w:rsid w:val="00D01CA6"/>
    <w:rsid w:val="00D01E48"/>
    <w:rsid w:val="00D01F09"/>
    <w:rsid w:val="00D029BF"/>
    <w:rsid w:val="00D02D62"/>
    <w:rsid w:val="00D033D0"/>
    <w:rsid w:val="00D03489"/>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774"/>
    <w:rsid w:val="00D26536"/>
    <w:rsid w:val="00D27308"/>
    <w:rsid w:val="00D275A1"/>
    <w:rsid w:val="00D27FC4"/>
    <w:rsid w:val="00D30768"/>
    <w:rsid w:val="00D31202"/>
    <w:rsid w:val="00D315D7"/>
    <w:rsid w:val="00D31A7C"/>
    <w:rsid w:val="00D31F97"/>
    <w:rsid w:val="00D328CA"/>
    <w:rsid w:val="00D333B5"/>
    <w:rsid w:val="00D33645"/>
    <w:rsid w:val="00D33C00"/>
    <w:rsid w:val="00D343A5"/>
    <w:rsid w:val="00D349AE"/>
    <w:rsid w:val="00D35917"/>
    <w:rsid w:val="00D3675F"/>
    <w:rsid w:val="00D40294"/>
    <w:rsid w:val="00D41009"/>
    <w:rsid w:val="00D417F3"/>
    <w:rsid w:val="00D418BB"/>
    <w:rsid w:val="00D41F23"/>
    <w:rsid w:val="00D4295E"/>
    <w:rsid w:val="00D430E3"/>
    <w:rsid w:val="00D4351A"/>
    <w:rsid w:val="00D44405"/>
    <w:rsid w:val="00D4473B"/>
    <w:rsid w:val="00D44BCC"/>
    <w:rsid w:val="00D4600F"/>
    <w:rsid w:val="00D46CE1"/>
    <w:rsid w:val="00D47338"/>
    <w:rsid w:val="00D47A84"/>
    <w:rsid w:val="00D51220"/>
    <w:rsid w:val="00D5253D"/>
    <w:rsid w:val="00D52720"/>
    <w:rsid w:val="00D52AAB"/>
    <w:rsid w:val="00D53876"/>
    <w:rsid w:val="00D53CE0"/>
    <w:rsid w:val="00D540AD"/>
    <w:rsid w:val="00D5444B"/>
    <w:rsid w:val="00D54831"/>
    <w:rsid w:val="00D54885"/>
    <w:rsid w:val="00D548F0"/>
    <w:rsid w:val="00D54E9F"/>
    <w:rsid w:val="00D555AE"/>
    <w:rsid w:val="00D55A09"/>
    <w:rsid w:val="00D566A0"/>
    <w:rsid w:val="00D606A9"/>
    <w:rsid w:val="00D60ED1"/>
    <w:rsid w:val="00D61639"/>
    <w:rsid w:val="00D61681"/>
    <w:rsid w:val="00D6187E"/>
    <w:rsid w:val="00D61CD7"/>
    <w:rsid w:val="00D62475"/>
    <w:rsid w:val="00D627EE"/>
    <w:rsid w:val="00D632D0"/>
    <w:rsid w:val="00D634DD"/>
    <w:rsid w:val="00D64883"/>
    <w:rsid w:val="00D64EB0"/>
    <w:rsid w:val="00D64FCB"/>
    <w:rsid w:val="00D6545A"/>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979"/>
    <w:rsid w:val="00D75D66"/>
    <w:rsid w:val="00D76A7C"/>
    <w:rsid w:val="00D7710B"/>
    <w:rsid w:val="00D779BD"/>
    <w:rsid w:val="00D77C0D"/>
    <w:rsid w:val="00D80F85"/>
    <w:rsid w:val="00D81D12"/>
    <w:rsid w:val="00D8291F"/>
    <w:rsid w:val="00D82A4B"/>
    <w:rsid w:val="00D8316E"/>
    <w:rsid w:val="00D83812"/>
    <w:rsid w:val="00D84096"/>
    <w:rsid w:val="00D840AF"/>
    <w:rsid w:val="00D85BE7"/>
    <w:rsid w:val="00D85F95"/>
    <w:rsid w:val="00D875DB"/>
    <w:rsid w:val="00D90675"/>
    <w:rsid w:val="00D907F1"/>
    <w:rsid w:val="00D912A8"/>
    <w:rsid w:val="00D91AFA"/>
    <w:rsid w:val="00D92660"/>
    <w:rsid w:val="00D927CF"/>
    <w:rsid w:val="00D930B9"/>
    <w:rsid w:val="00D9385B"/>
    <w:rsid w:val="00D943FA"/>
    <w:rsid w:val="00D96ACD"/>
    <w:rsid w:val="00D96E3F"/>
    <w:rsid w:val="00D973A9"/>
    <w:rsid w:val="00D97CC2"/>
    <w:rsid w:val="00D97E4C"/>
    <w:rsid w:val="00DA0322"/>
    <w:rsid w:val="00DA25FA"/>
    <w:rsid w:val="00DA27BB"/>
    <w:rsid w:val="00DA33EF"/>
    <w:rsid w:val="00DA376F"/>
    <w:rsid w:val="00DA46AD"/>
    <w:rsid w:val="00DA4E27"/>
    <w:rsid w:val="00DA4F28"/>
    <w:rsid w:val="00DA51C8"/>
    <w:rsid w:val="00DA5549"/>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AB5"/>
    <w:rsid w:val="00DB767C"/>
    <w:rsid w:val="00DB77B2"/>
    <w:rsid w:val="00DB7AAA"/>
    <w:rsid w:val="00DC0D97"/>
    <w:rsid w:val="00DC18DF"/>
    <w:rsid w:val="00DC2262"/>
    <w:rsid w:val="00DC24F0"/>
    <w:rsid w:val="00DC3D42"/>
    <w:rsid w:val="00DC4571"/>
    <w:rsid w:val="00DC4B16"/>
    <w:rsid w:val="00DC4B7C"/>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3F76"/>
    <w:rsid w:val="00DD402D"/>
    <w:rsid w:val="00DD4F24"/>
    <w:rsid w:val="00DD524F"/>
    <w:rsid w:val="00DD646F"/>
    <w:rsid w:val="00DD6DC9"/>
    <w:rsid w:val="00DD6FB1"/>
    <w:rsid w:val="00DD7267"/>
    <w:rsid w:val="00DE3707"/>
    <w:rsid w:val="00DE40AD"/>
    <w:rsid w:val="00DE4EF7"/>
    <w:rsid w:val="00DE56BB"/>
    <w:rsid w:val="00DE5C0E"/>
    <w:rsid w:val="00DE66B3"/>
    <w:rsid w:val="00DE6801"/>
    <w:rsid w:val="00DE6D5F"/>
    <w:rsid w:val="00DE6FBE"/>
    <w:rsid w:val="00DF036B"/>
    <w:rsid w:val="00DF1141"/>
    <w:rsid w:val="00DF13EC"/>
    <w:rsid w:val="00DF184A"/>
    <w:rsid w:val="00DF24C2"/>
    <w:rsid w:val="00DF2719"/>
    <w:rsid w:val="00DF34AF"/>
    <w:rsid w:val="00DF3A5E"/>
    <w:rsid w:val="00DF4CC4"/>
    <w:rsid w:val="00DF6177"/>
    <w:rsid w:val="00DF61BB"/>
    <w:rsid w:val="00DF6B9E"/>
    <w:rsid w:val="00DF766A"/>
    <w:rsid w:val="00E00DDF"/>
    <w:rsid w:val="00E00DFC"/>
    <w:rsid w:val="00E010CA"/>
    <w:rsid w:val="00E01892"/>
    <w:rsid w:val="00E01A9E"/>
    <w:rsid w:val="00E01C16"/>
    <w:rsid w:val="00E02222"/>
    <w:rsid w:val="00E0535F"/>
    <w:rsid w:val="00E06678"/>
    <w:rsid w:val="00E069EC"/>
    <w:rsid w:val="00E06E82"/>
    <w:rsid w:val="00E076DF"/>
    <w:rsid w:val="00E0783A"/>
    <w:rsid w:val="00E07866"/>
    <w:rsid w:val="00E07BB2"/>
    <w:rsid w:val="00E1022C"/>
    <w:rsid w:val="00E109DF"/>
    <w:rsid w:val="00E10FA6"/>
    <w:rsid w:val="00E1301D"/>
    <w:rsid w:val="00E130FA"/>
    <w:rsid w:val="00E13E40"/>
    <w:rsid w:val="00E14216"/>
    <w:rsid w:val="00E162E2"/>
    <w:rsid w:val="00E17498"/>
    <w:rsid w:val="00E17A8F"/>
    <w:rsid w:val="00E17B77"/>
    <w:rsid w:val="00E218DA"/>
    <w:rsid w:val="00E21DB2"/>
    <w:rsid w:val="00E245AE"/>
    <w:rsid w:val="00E24688"/>
    <w:rsid w:val="00E25146"/>
    <w:rsid w:val="00E26437"/>
    <w:rsid w:val="00E26E7F"/>
    <w:rsid w:val="00E26F13"/>
    <w:rsid w:val="00E27BD7"/>
    <w:rsid w:val="00E3074F"/>
    <w:rsid w:val="00E30ABA"/>
    <w:rsid w:val="00E30CF8"/>
    <w:rsid w:val="00E31EB9"/>
    <w:rsid w:val="00E32382"/>
    <w:rsid w:val="00E32949"/>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FB4"/>
    <w:rsid w:val="00E43096"/>
    <w:rsid w:val="00E438FC"/>
    <w:rsid w:val="00E441B1"/>
    <w:rsid w:val="00E45230"/>
    <w:rsid w:val="00E45AAC"/>
    <w:rsid w:val="00E465C9"/>
    <w:rsid w:val="00E47351"/>
    <w:rsid w:val="00E50FDB"/>
    <w:rsid w:val="00E52B46"/>
    <w:rsid w:val="00E53A2E"/>
    <w:rsid w:val="00E53D96"/>
    <w:rsid w:val="00E54983"/>
    <w:rsid w:val="00E54F09"/>
    <w:rsid w:val="00E55BE6"/>
    <w:rsid w:val="00E56FEA"/>
    <w:rsid w:val="00E57508"/>
    <w:rsid w:val="00E609D0"/>
    <w:rsid w:val="00E61622"/>
    <w:rsid w:val="00E618CE"/>
    <w:rsid w:val="00E62939"/>
    <w:rsid w:val="00E63AC7"/>
    <w:rsid w:val="00E64550"/>
    <w:rsid w:val="00E64A4F"/>
    <w:rsid w:val="00E64B2E"/>
    <w:rsid w:val="00E65004"/>
    <w:rsid w:val="00E651BB"/>
    <w:rsid w:val="00E65269"/>
    <w:rsid w:val="00E656E0"/>
    <w:rsid w:val="00E65B5F"/>
    <w:rsid w:val="00E65CBA"/>
    <w:rsid w:val="00E70460"/>
    <w:rsid w:val="00E7217D"/>
    <w:rsid w:val="00E72D5B"/>
    <w:rsid w:val="00E72E58"/>
    <w:rsid w:val="00E74B5A"/>
    <w:rsid w:val="00E753C5"/>
    <w:rsid w:val="00E75826"/>
    <w:rsid w:val="00E75AE8"/>
    <w:rsid w:val="00E763AA"/>
    <w:rsid w:val="00E77583"/>
    <w:rsid w:val="00E802C1"/>
    <w:rsid w:val="00E8087A"/>
    <w:rsid w:val="00E81D4F"/>
    <w:rsid w:val="00E820B8"/>
    <w:rsid w:val="00E82E91"/>
    <w:rsid w:val="00E84BE0"/>
    <w:rsid w:val="00E85A22"/>
    <w:rsid w:val="00E85A64"/>
    <w:rsid w:val="00E8706B"/>
    <w:rsid w:val="00E876C8"/>
    <w:rsid w:val="00E87789"/>
    <w:rsid w:val="00E87829"/>
    <w:rsid w:val="00E92EB5"/>
    <w:rsid w:val="00E93305"/>
    <w:rsid w:val="00E93433"/>
    <w:rsid w:val="00E9378F"/>
    <w:rsid w:val="00E94EE9"/>
    <w:rsid w:val="00E95530"/>
    <w:rsid w:val="00E959E5"/>
    <w:rsid w:val="00E95D49"/>
    <w:rsid w:val="00E96037"/>
    <w:rsid w:val="00E97AF8"/>
    <w:rsid w:val="00EA03BA"/>
    <w:rsid w:val="00EA05A9"/>
    <w:rsid w:val="00EA0677"/>
    <w:rsid w:val="00EA0A43"/>
    <w:rsid w:val="00EA1D31"/>
    <w:rsid w:val="00EA2258"/>
    <w:rsid w:val="00EA232B"/>
    <w:rsid w:val="00EA2FC7"/>
    <w:rsid w:val="00EA312C"/>
    <w:rsid w:val="00EA340F"/>
    <w:rsid w:val="00EA398E"/>
    <w:rsid w:val="00EA4B1C"/>
    <w:rsid w:val="00EA5927"/>
    <w:rsid w:val="00EA5E55"/>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A00"/>
    <w:rsid w:val="00EC1F7C"/>
    <w:rsid w:val="00EC25D8"/>
    <w:rsid w:val="00EC3CD9"/>
    <w:rsid w:val="00EC45BF"/>
    <w:rsid w:val="00EC51E5"/>
    <w:rsid w:val="00EC5CF7"/>
    <w:rsid w:val="00EC6B85"/>
    <w:rsid w:val="00EC6C83"/>
    <w:rsid w:val="00EC6D7E"/>
    <w:rsid w:val="00EC72D3"/>
    <w:rsid w:val="00EC7691"/>
    <w:rsid w:val="00EC7FD2"/>
    <w:rsid w:val="00ED0252"/>
    <w:rsid w:val="00ED0A6C"/>
    <w:rsid w:val="00ED0BC3"/>
    <w:rsid w:val="00ED0C12"/>
    <w:rsid w:val="00ED17EB"/>
    <w:rsid w:val="00ED4AEE"/>
    <w:rsid w:val="00ED5AD4"/>
    <w:rsid w:val="00ED706B"/>
    <w:rsid w:val="00ED7A0F"/>
    <w:rsid w:val="00EE0A77"/>
    <w:rsid w:val="00EE0F1D"/>
    <w:rsid w:val="00EE26CD"/>
    <w:rsid w:val="00EE2E34"/>
    <w:rsid w:val="00EE3407"/>
    <w:rsid w:val="00EE368C"/>
    <w:rsid w:val="00EE3F0D"/>
    <w:rsid w:val="00EE4AC4"/>
    <w:rsid w:val="00EE4C1D"/>
    <w:rsid w:val="00EE6065"/>
    <w:rsid w:val="00EE7467"/>
    <w:rsid w:val="00EE79FB"/>
    <w:rsid w:val="00EF0B2A"/>
    <w:rsid w:val="00EF0E9B"/>
    <w:rsid w:val="00EF1C41"/>
    <w:rsid w:val="00EF218B"/>
    <w:rsid w:val="00EF2D66"/>
    <w:rsid w:val="00EF3075"/>
    <w:rsid w:val="00EF3E14"/>
    <w:rsid w:val="00EF41E3"/>
    <w:rsid w:val="00EF46EE"/>
    <w:rsid w:val="00EF4A63"/>
    <w:rsid w:val="00EF4FD8"/>
    <w:rsid w:val="00EF5045"/>
    <w:rsid w:val="00EF5609"/>
    <w:rsid w:val="00EF5B06"/>
    <w:rsid w:val="00EF5F93"/>
    <w:rsid w:val="00EF6414"/>
    <w:rsid w:val="00EF65E7"/>
    <w:rsid w:val="00EF6ED3"/>
    <w:rsid w:val="00EF71D1"/>
    <w:rsid w:val="00EF78B1"/>
    <w:rsid w:val="00EF7AC7"/>
    <w:rsid w:val="00EF7B6D"/>
    <w:rsid w:val="00F00181"/>
    <w:rsid w:val="00F00A94"/>
    <w:rsid w:val="00F01149"/>
    <w:rsid w:val="00F022FE"/>
    <w:rsid w:val="00F030A4"/>
    <w:rsid w:val="00F038B2"/>
    <w:rsid w:val="00F04882"/>
    <w:rsid w:val="00F04BE4"/>
    <w:rsid w:val="00F04F7D"/>
    <w:rsid w:val="00F05677"/>
    <w:rsid w:val="00F059A3"/>
    <w:rsid w:val="00F05C37"/>
    <w:rsid w:val="00F05E72"/>
    <w:rsid w:val="00F05F59"/>
    <w:rsid w:val="00F06240"/>
    <w:rsid w:val="00F068C1"/>
    <w:rsid w:val="00F10DC1"/>
    <w:rsid w:val="00F1112A"/>
    <w:rsid w:val="00F11A80"/>
    <w:rsid w:val="00F11ADB"/>
    <w:rsid w:val="00F12000"/>
    <w:rsid w:val="00F120F7"/>
    <w:rsid w:val="00F12749"/>
    <w:rsid w:val="00F12EE1"/>
    <w:rsid w:val="00F13281"/>
    <w:rsid w:val="00F13886"/>
    <w:rsid w:val="00F13FA1"/>
    <w:rsid w:val="00F14999"/>
    <w:rsid w:val="00F15190"/>
    <w:rsid w:val="00F15559"/>
    <w:rsid w:val="00F15870"/>
    <w:rsid w:val="00F1623E"/>
    <w:rsid w:val="00F16F1A"/>
    <w:rsid w:val="00F207A6"/>
    <w:rsid w:val="00F209DB"/>
    <w:rsid w:val="00F20FAD"/>
    <w:rsid w:val="00F21559"/>
    <w:rsid w:val="00F2227F"/>
    <w:rsid w:val="00F24717"/>
    <w:rsid w:val="00F249C7"/>
    <w:rsid w:val="00F24AA5"/>
    <w:rsid w:val="00F25F9E"/>
    <w:rsid w:val="00F2626A"/>
    <w:rsid w:val="00F26492"/>
    <w:rsid w:val="00F2732C"/>
    <w:rsid w:val="00F27341"/>
    <w:rsid w:val="00F27FD6"/>
    <w:rsid w:val="00F30912"/>
    <w:rsid w:val="00F30D7E"/>
    <w:rsid w:val="00F316AA"/>
    <w:rsid w:val="00F31750"/>
    <w:rsid w:val="00F31C57"/>
    <w:rsid w:val="00F31E92"/>
    <w:rsid w:val="00F325F4"/>
    <w:rsid w:val="00F32A7B"/>
    <w:rsid w:val="00F334D5"/>
    <w:rsid w:val="00F335D2"/>
    <w:rsid w:val="00F3480A"/>
    <w:rsid w:val="00F34A07"/>
    <w:rsid w:val="00F35F5D"/>
    <w:rsid w:val="00F36821"/>
    <w:rsid w:val="00F36C05"/>
    <w:rsid w:val="00F37D88"/>
    <w:rsid w:val="00F4101C"/>
    <w:rsid w:val="00F4185D"/>
    <w:rsid w:val="00F42C32"/>
    <w:rsid w:val="00F4457D"/>
    <w:rsid w:val="00F44718"/>
    <w:rsid w:val="00F44B81"/>
    <w:rsid w:val="00F45843"/>
    <w:rsid w:val="00F45CDE"/>
    <w:rsid w:val="00F47DF8"/>
    <w:rsid w:val="00F521C9"/>
    <w:rsid w:val="00F53F7E"/>
    <w:rsid w:val="00F54165"/>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76901"/>
    <w:rsid w:val="00F80332"/>
    <w:rsid w:val="00F803A1"/>
    <w:rsid w:val="00F806BB"/>
    <w:rsid w:val="00F80A9F"/>
    <w:rsid w:val="00F843DC"/>
    <w:rsid w:val="00F84626"/>
    <w:rsid w:val="00F85677"/>
    <w:rsid w:val="00F85A4E"/>
    <w:rsid w:val="00F85F2A"/>
    <w:rsid w:val="00F85F4C"/>
    <w:rsid w:val="00F865BC"/>
    <w:rsid w:val="00F86DD4"/>
    <w:rsid w:val="00F87EBD"/>
    <w:rsid w:val="00F907E8"/>
    <w:rsid w:val="00F90A62"/>
    <w:rsid w:val="00F918C1"/>
    <w:rsid w:val="00F93A7B"/>
    <w:rsid w:val="00F93ED6"/>
    <w:rsid w:val="00F94075"/>
    <w:rsid w:val="00F94B7F"/>
    <w:rsid w:val="00F95EA9"/>
    <w:rsid w:val="00F9635F"/>
    <w:rsid w:val="00F963A2"/>
    <w:rsid w:val="00F966F6"/>
    <w:rsid w:val="00F967A1"/>
    <w:rsid w:val="00F96C28"/>
    <w:rsid w:val="00F96D85"/>
    <w:rsid w:val="00F975A9"/>
    <w:rsid w:val="00F97FE4"/>
    <w:rsid w:val="00FA2B9F"/>
    <w:rsid w:val="00FA38A4"/>
    <w:rsid w:val="00FA44BB"/>
    <w:rsid w:val="00FA46B0"/>
    <w:rsid w:val="00FA4906"/>
    <w:rsid w:val="00FA5A33"/>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63B6"/>
    <w:rsid w:val="00FC691D"/>
    <w:rsid w:val="00FC7197"/>
    <w:rsid w:val="00FD042B"/>
    <w:rsid w:val="00FD04EC"/>
    <w:rsid w:val="00FD0B57"/>
    <w:rsid w:val="00FD0FB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D86"/>
    <w:rsid w:val="00FF0EC3"/>
    <w:rsid w:val="00FF0EDB"/>
    <w:rsid w:val="00FF27AD"/>
    <w:rsid w:val="00FF37BF"/>
    <w:rsid w:val="00FF4B62"/>
    <w:rsid w:val="00FF5853"/>
    <w:rsid w:val="00FF5A35"/>
    <w:rsid w:val="00FF7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 w:type="paragraph" w:customStyle="1" w:styleId="hostprop">
    <w:name w:val="host_prop"/>
    <w:basedOn w:val="Normal"/>
    <w:rsid w:val="00143CA3"/>
    <w:pPr>
      <w:spacing w:line="270" w:lineRule="atLeast"/>
    </w:pPr>
    <w:rPr>
      <w:b/>
      <w:bCs/>
      <w:sz w:val="21"/>
      <w:szCs w:val="21"/>
      <w:lang w:eastAsia="en-GB"/>
    </w:rPr>
  </w:style>
  <w:style w:type="paragraph" w:customStyle="1" w:styleId="bodytext3">
    <w:name w:val="bodytext3"/>
    <w:basedOn w:val="Normal"/>
    <w:rsid w:val="00143CA3"/>
    <w:pPr>
      <w:spacing w:before="100" w:beforeAutospacing="1" w:after="180" w:line="270" w:lineRule="atLeast"/>
      <w:ind w:right="1224"/>
    </w:pPr>
    <w:rPr>
      <w:color w:val="333333"/>
      <w:lang w:eastAsia="en-GB"/>
    </w:rPr>
  </w:style>
  <w:style w:type="paragraph" w:customStyle="1" w:styleId="bodytext0">
    <w:name w:val="bodytext"/>
    <w:basedOn w:val="Normal"/>
    <w:rsid w:val="002A1564"/>
    <w:pPr>
      <w:spacing w:before="100" w:beforeAutospacing="1" w:after="180" w:line="330" w:lineRule="atLeast"/>
      <w:ind w:right="1224"/>
    </w:pPr>
    <w:rPr>
      <w:lang w:eastAsia="en-GB"/>
    </w:rPr>
  </w:style>
  <w:style w:type="paragraph" w:customStyle="1" w:styleId="bodytext5">
    <w:name w:val="bodytext5"/>
    <w:basedOn w:val="Normal"/>
    <w:rsid w:val="0003637C"/>
    <w:pPr>
      <w:spacing w:after="225" w:line="330" w:lineRule="atLeast"/>
      <w:ind w:right="1224"/>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9DA"/>
    <w:rPr>
      <w:lang w:eastAsia="en-US"/>
    </w:rPr>
  </w:style>
  <w:style w:type="paragraph" w:styleId="berschrift1">
    <w:name w:val="heading 1"/>
    <w:basedOn w:val="Standard"/>
    <w:next w:val="Standard"/>
    <w:qFormat/>
    <w:rsid w:val="001B39DA"/>
    <w:pPr>
      <w:keepNext/>
      <w:outlineLvl w:val="0"/>
    </w:pPr>
    <w:rPr>
      <w:b/>
      <w:sz w:val="22"/>
    </w:rPr>
  </w:style>
  <w:style w:type="paragraph" w:styleId="berschrift2">
    <w:name w:val="heading 2"/>
    <w:basedOn w:val="Standard"/>
    <w:next w:val="Standard"/>
    <w:qFormat/>
    <w:rsid w:val="001B39DA"/>
    <w:pPr>
      <w:keepNext/>
      <w:jc w:val="center"/>
      <w:outlineLvl w:val="1"/>
    </w:pPr>
    <w:rPr>
      <w:rFonts w:ascii="Arial Black" w:hAnsi="Arial Black"/>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1B39DA"/>
    <w:rPr>
      <w:rFonts w:ascii="Courier New" w:hAnsi="Courier New"/>
    </w:rPr>
  </w:style>
  <w:style w:type="paragraph" w:styleId="Kopfzeile">
    <w:name w:val="header"/>
    <w:basedOn w:val="Standard"/>
    <w:link w:val="KopfzeileZchn"/>
    <w:rsid w:val="001B39DA"/>
    <w:pPr>
      <w:tabs>
        <w:tab w:val="center" w:pos="4153"/>
        <w:tab w:val="right" w:pos="8306"/>
      </w:tabs>
    </w:pPr>
  </w:style>
  <w:style w:type="paragraph" w:styleId="Fuzeile">
    <w:name w:val="footer"/>
    <w:basedOn w:val="Standard"/>
    <w:rsid w:val="001B39DA"/>
    <w:pPr>
      <w:tabs>
        <w:tab w:val="center" w:pos="4153"/>
        <w:tab w:val="right" w:pos="8306"/>
      </w:tabs>
    </w:pPr>
  </w:style>
  <w:style w:type="character" w:styleId="Seitenzahl">
    <w:name w:val="page number"/>
    <w:basedOn w:val="Absatz-Standardschriftart"/>
    <w:rsid w:val="001B39DA"/>
  </w:style>
  <w:style w:type="character" w:styleId="Hyperlink">
    <w:name w:val="Hyperlink"/>
    <w:rsid w:val="001B39DA"/>
    <w:rPr>
      <w:color w:val="0000FF"/>
      <w:u w:val="single"/>
    </w:rPr>
  </w:style>
  <w:style w:type="paragraph" w:styleId="Dokumentstruktur">
    <w:name w:val="Document Map"/>
    <w:basedOn w:val="Standard"/>
    <w:semiHidden/>
    <w:rsid w:val="001B39DA"/>
    <w:pPr>
      <w:shd w:val="clear" w:color="auto" w:fill="000080"/>
    </w:pPr>
    <w:rPr>
      <w:rFonts w:ascii="Tahoma" w:hAnsi="Tahoma" w:cs="Tahoma"/>
    </w:rPr>
  </w:style>
  <w:style w:type="paragraph" w:styleId="Textkrper">
    <w:name w:val="Body Text"/>
    <w:basedOn w:val="Standard"/>
    <w:link w:val="TextkrperZchn"/>
    <w:rsid w:val="0022167D"/>
    <w:rPr>
      <w:rFonts w:ascii="Trebuchet MS" w:eastAsia="Times" w:hAnsi="Trebuchet MS"/>
      <w:sz w:val="22"/>
    </w:rPr>
  </w:style>
  <w:style w:type="paragraph" w:customStyle="1" w:styleId="NormalWeb4">
    <w:name w:val="Normal (Web)4"/>
    <w:basedOn w:val="Standard"/>
    <w:rsid w:val="0080274D"/>
    <w:pPr>
      <w:spacing w:after="60" w:line="320" w:lineRule="atLeast"/>
      <w:ind w:left="1000" w:right="500"/>
    </w:pPr>
    <w:rPr>
      <w:rFonts w:ascii="Arial" w:eastAsia="MS Mincho" w:hAnsi="Arial" w:cs="Arial"/>
      <w:sz w:val="26"/>
      <w:szCs w:val="26"/>
      <w:lang w:eastAsia="ja-JP"/>
    </w:rPr>
  </w:style>
  <w:style w:type="paragraph" w:styleId="Sprechblasentext">
    <w:name w:val="Balloon Text"/>
    <w:basedOn w:val="Standard"/>
    <w:semiHidden/>
    <w:rsid w:val="007E0DC1"/>
    <w:rPr>
      <w:rFonts w:ascii="Tahoma" w:hAnsi="Tahoma" w:cs="Tahoma"/>
      <w:sz w:val="16"/>
      <w:szCs w:val="16"/>
    </w:rPr>
  </w:style>
  <w:style w:type="character" w:styleId="BesuchterHyperlink">
    <w:name w:val="FollowedHyperlink"/>
    <w:uiPriority w:val="99"/>
    <w:semiHidden/>
    <w:unhideWhenUsed/>
    <w:rsid w:val="00A90678"/>
    <w:rPr>
      <w:color w:val="800080"/>
      <w:u w:val="single"/>
    </w:rPr>
  </w:style>
  <w:style w:type="table" w:styleId="Tabellenraster">
    <w:name w:val="Table Grid"/>
    <w:basedOn w:val="NormaleTabelle"/>
    <w:rsid w:val="00FA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tation">
    <w:name w:val="Annotation"/>
    <w:basedOn w:val="Textkrper"/>
    <w:rsid w:val="001B1888"/>
    <w:pPr>
      <w:spacing w:after="120"/>
      <w:ind w:right="4536"/>
    </w:pPr>
    <w:rPr>
      <w:i/>
      <w:sz w:val="20"/>
    </w:rPr>
  </w:style>
  <w:style w:type="paragraph" w:customStyle="1" w:styleId="DownloadLink">
    <w:name w:val="Download Link"/>
    <w:basedOn w:val="Textkrper"/>
    <w:rsid w:val="00CC3919"/>
    <w:pPr>
      <w:spacing w:after="60"/>
    </w:pPr>
    <w:rPr>
      <w:sz w:val="20"/>
    </w:rPr>
  </w:style>
  <w:style w:type="character" w:customStyle="1" w:styleId="NurTextZchn">
    <w:name w:val="Nur Text Zchn"/>
    <w:link w:val="NurText"/>
    <w:rsid w:val="005321F3"/>
    <w:rPr>
      <w:rFonts w:ascii="Courier New" w:hAnsi="Courier New"/>
      <w:lang w:val="en-GB"/>
    </w:rPr>
  </w:style>
  <w:style w:type="paragraph" w:styleId="Aufzhlungszeichen">
    <w:name w:val="List Bullet"/>
    <w:basedOn w:val="Standard"/>
    <w:uiPriority w:val="99"/>
    <w:unhideWhenUsed/>
    <w:rsid w:val="00843219"/>
    <w:pPr>
      <w:numPr>
        <w:numId w:val="1"/>
      </w:numPr>
      <w:contextualSpacing/>
    </w:pPr>
  </w:style>
  <w:style w:type="paragraph" w:styleId="Listenabsatz">
    <w:name w:val="List Paragraph"/>
    <w:basedOn w:val="Standard"/>
    <w:uiPriority w:val="34"/>
    <w:qFormat/>
    <w:rsid w:val="00C60E10"/>
    <w:pPr>
      <w:ind w:left="720"/>
    </w:pPr>
  </w:style>
  <w:style w:type="character" w:customStyle="1" w:styleId="KopfzeileZchn">
    <w:name w:val="Kopfzeile Zchn"/>
    <w:link w:val="Kopfzeile"/>
    <w:rsid w:val="001E3BD0"/>
    <w:rPr>
      <w:lang w:eastAsia="en-US"/>
    </w:rPr>
  </w:style>
  <w:style w:type="character" w:customStyle="1" w:styleId="TextkrperZchn">
    <w:name w:val="Textkörper Zchn"/>
    <w:link w:val="Textkrper"/>
    <w:rsid w:val="00BE733F"/>
    <w:rPr>
      <w:rFonts w:ascii="Trebuchet MS" w:eastAsia="Times" w:hAnsi="Trebuchet MS"/>
      <w:sz w:val="22"/>
      <w:lang w:eastAsia="en-US"/>
    </w:rPr>
  </w:style>
  <w:style w:type="character" w:styleId="Kommentarzeichen">
    <w:name w:val="annotation reference"/>
    <w:uiPriority w:val="99"/>
    <w:semiHidden/>
    <w:unhideWhenUsed/>
    <w:rsid w:val="00442AD4"/>
    <w:rPr>
      <w:sz w:val="16"/>
      <w:szCs w:val="16"/>
    </w:rPr>
  </w:style>
  <w:style w:type="paragraph" w:styleId="Kommentartext">
    <w:name w:val="annotation text"/>
    <w:basedOn w:val="Standard"/>
    <w:link w:val="KommentartextZchn"/>
    <w:uiPriority w:val="99"/>
    <w:semiHidden/>
    <w:unhideWhenUsed/>
    <w:rsid w:val="00442AD4"/>
  </w:style>
  <w:style w:type="character" w:customStyle="1" w:styleId="KommentartextZchn">
    <w:name w:val="Kommentartext Zchn"/>
    <w:link w:val="Kommentartext"/>
    <w:uiPriority w:val="99"/>
    <w:semiHidden/>
    <w:rsid w:val="00442AD4"/>
    <w:rPr>
      <w:lang w:val="en-GB"/>
    </w:rPr>
  </w:style>
  <w:style w:type="paragraph" w:styleId="Kommentarthema">
    <w:name w:val="annotation subject"/>
    <w:basedOn w:val="Kommentartext"/>
    <w:next w:val="Kommentartext"/>
    <w:link w:val="KommentarthemaZchn"/>
    <w:uiPriority w:val="99"/>
    <w:semiHidden/>
    <w:unhideWhenUsed/>
    <w:rsid w:val="00442AD4"/>
    <w:rPr>
      <w:b/>
      <w:bCs/>
    </w:rPr>
  </w:style>
  <w:style w:type="character" w:customStyle="1" w:styleId="KommentarthemaZchn">
    <w:name w:val="Kommentarthema Zchn"/>
    <w:link w:val="Kommentarthema"/>
    <w:uiPriority w:val="99"/>
    <w:semiHidden/>
    <w:rsid w:val="00442AD4"/>
    <w:rPr>
      <w:b/>
      <w:bCs/>
      <w:lang w:val="en-GB"/>
    </w:rPr>
  </w:style>
  <w:style w:type="paragraph" w:customStyle="1" w:styleId="hostprop">
    <w:name w:val="host_prop"/>
    <w:basedOn w:val="Standard"/>
    <w:rsid w:val="00143CA3"/>
    <w:pPr>
      <w:spacing w:line="270" w:lineRule="atLeast"/>
    </w:pPr>
    <w:rPr>
      <w:b/>
      <w:bCs/>
      <w:sz w:val="21"/>
      <w:szCs w:val="21"/>
      <w:lang w:eastAsia="en-GB"/>
    </w:rPr>
  </w:style>
  <w:style w:type="paragraph" w:customStyle="1" w:styleId="bodytext3">
    <w:name w:val="bodytext3"/>
    <w:basedOn w:val="Standard"/>
    <w:rsid w:val="00143CA3"/>
    <w:pPr>
      <w:spacing w:before="100" w:beforeAutospacing="1" w:after="180" w:line="270" w:lineRule="atLeast"/>
      <w:ind w:right="1224"/>
    </w:pPr>
    <w:rPr>
      <w:color w:val="333333"/>
      <w:lang w:eastAsia="en-GB"/>
    </w:rPr>
  </w:style>
  <w:style w:type="paragraph" w:customStyle="1" w:styleId="bodytext">
    <w:name w:val="bodytext"/>
    <w:basedOn w:val="Standard"/>
    <w:rsid w:val="002A1564"/>
    <w:pPr>
      <w:spacing w:before="100" w:beforeAutospacing="1" w:after="180" w:line="330" w:lineRule="atLeast"/>
      <w:ind w:right="1224"/>
    </w:pPr>
    <w:rPr>
      <w:lang w:eastAsia="en-GB"/>
    </w:rPr>
  </w:style>
  <w:style w:type="paragraph" w:customStyle="1" w:styleId="bodytext5">
    <w:name w:val="bodytext5"/>
    <w:basedOn w:val="Standard"/>
    <w:rsid w:val="0003637C"/>
    <w:pPr>
      <w:spacing w:after="225" w:line="330" w:lineRule="atLeast"/>
      <w:ind w:right="1224"/>
    </w:pPr>
    <w:rPr>
      <w:lang w:eastAsia="en-GB"/>
    </w:rPr>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519199604">
      <w:bodyDiv w:val="1"/>
      <w:marLeft w:val="0"/>
      <w:marRight w:val="0"/>
      <w:marTop w:val="0"/>
      <w:marBottom w:val="0"/>
      <w:divBdr>
        <w:top w:val="none" w:sz="0" w:space="0" w:color="auto"/>
        <w:left w:val="none" w:sz="0" w:space="0" w:color="auto"/>
        <w:bottom w:val="none" w:sz="0" w:space="0" w:color="auto"/>
        <w:right w:val="none" w:sz="0" w:space="0" w:color="auto"/>
      </w:divBdr>
      <w:divsChild>
        <w:div w:id="633828371">
          <w:marLeft w:val="0"/>
          <w:marRight w:val="0"/>
          <w:marTop w:val="0"/>
          <w:marBottom w:val="0"/>
          <w:divBdr>
            <w:top w:val="none" w:sz="0" w:space="0" w:color="auto"/>
            <w:left w:val="none" w:sz="0" w:space="0" w:color="auto"/>
            <w:bottom w:val="none" w:sz="0" w:space="0" w:color="auto"/>
            <w:right w:val="none" w:sz="0" w:space="0" w:color="auto"/>
          </w:divBdr>
          <w:divsChild>
            <w:div w:id="1212572336">
              <w:marLeft w:val="0"/>
              <w:marRight w:val="0"/>
              <w:marTop w:val="0"/>
              <w:marBottom w:val="0"/>
              <w:divBdr>
                <w:top w:val="none" w:sz="0" w:space="0" w:color="auto"/>
                <w:left w:val="none" w:sz="0" w:space="0" w:color="auto"/>
                <w:bottom w:val="none" w:sz="0" w:space="0" w:color="auto"/>
                <w:right w:val="none" w:sz="0" w:space="0" w:color="auto"/>
              </w:divBdr>
              <w:divsChild>
                <w:div w:id="1681661279">
                  <w:marLeft w:val="0"/>
                  <w:marRight w:val="0"/>
                  <w:marTop w:val="0"/>
                  <w:marBottom w:val="1500"/>
                  <w:divBdr>
                    <w:top w:val="none" w:sz="0" w:space="0" w:color="auto"/>
                    <w:left w:val="none" w:sz="0" w:space="0" w:color="auto"/>
                    <w:bottom w:val="none" w:sz="0" w:space="0" w:color="auto"/>
                    <w:right w:val="none" w:sz="0" w:space="0" w:color="auto"/>
                  </w:divBdr>
                  <w:divsChild>
                    <w:div w:id="123891666">
                      <w:marLeft w:val="0"/>
                      <w:marRight w:val="0"/>
                      <w:marTop w:val="0"/>
                      <w:marBottom w:val="0"/>
                      <w:divBdr>
                        <w:top w:val="none" w:sz="0" w:space="0" w:color="auto"/>
                        <w:left w:val="none" w:sz="0" w:space="0" w:color="auto"/>
                        <w:bottom w:val="none" w:sz="0" w:space="0" w:color="auto"/>
                        <w:right w:val="none" w:sz="0" w:space="0" w:color="auto"/>
                      </w:divBdr>
                      <w:divsChild>
                        <w:div w:id="1028946669">
                          <w:marLeft w:val="0"/>
                          <w:marRight w:val="0"/>
                          <w:marTop w:val="0"/>
                          <w:marBottom w:val="0"/>
                          <w:divBdr>
                            <w:top w:val="none" w:sz="0" w:space="0" w:color="auto"/>
                            <w:left w:val="none" w:sz="0" w:space="0" w:color="auto"/>
                            <w:bottom w:val="none" w:sz="0" w:space="0" w:color="auto"/>
                            <w:right w:val="none" w:sz="0" w:space="0" w:color="auto"/>
                          </w:divBdr>
                          <w:divsChild>
                            <w:div w:id="1935671865">
                              <w:marLeft w:val="0"/>
                              <w:marRight w:val="0"/>
                              <w:marTop w:val="0"/>
                              <w:marBottom w:val="0"/>
                              <w:divBdr>
                                <w:top w:val="none" w:sz="0" w:space="0" w:color="auto"/>
                                <w:left w:val="none" w:sz="0" w:space="0" w:color="auto"/>
                                <w:bottom w:val="none" w:sz="0" w:space="0" w:color="auto"/>
                                <w:right w:val="none" w:sz="0" w:space="0" w:color="auto"/>
                              </w:divBdr>
                              <w:divsChild>
                                <w:div w:id="660044171">
                                  <w:marLeft w:val="0"/>
                                  <w:marRight w:val="0"/>
                                  <w:marTop w:val="0"/>
                                  <w:marBottom w:val="0"/>
                                  <w:divBdr>
                                    <w:top w:val="none" w:sz="0" w:space="0" w:color="auto"/>
                                    <w:left w:val="none" w:sz="0" w:space="0" w:color="auto"/>
                                    <w:bottom w:val="none" w:sz="0" w:space="0" w:color="auto"/>
                                    <w:right w:val="none" w:sz="0" w:space="0" w:color="auto"/>
                                  </w:divBdr>
                                  <w:divsChild>
                                    <w:div w:id="307714208">
                                      <w:marLeft w:val="0"/>
                                      <w:marRight w:val="0"/>
                                      <w:marTop w:val="1650"/>
                                      <w:marBottom w:val="450"/>
                                      <w:divBdr>
                                        <w:top w:val="none" w:sz="0" w:space="0" w:color="auto"/>
                                        <w:left w:val="none" w:sz="0" w:space="0" w:color="auto"/>
                                        <w:bottom w:val="none" w:sz="0" w:space="0" w:color="auto"/>
                                        <w:right w:val="none" w:sz="0" w:space="0" w:color="auto"/>
                                      </w:divBdr>
                                      <w:divsChild>
                                        <w:div w:id="994456003">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18399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57579">
      <w:bodyDiv w:val="1"/>
      <w:marLeft w:val="0"/>
      <w:marRight w:val="0"/>
      <w:marTop w:val="0"/>
      <w:marBottom w:val="0"/>
      <w:divBdr>
        <w:top w:val="none" w:sz="0" w:space="0" w:color="auto"/>
        <w:left w:val="none" w:sz="0" w:space="0" w:color="auto"/>
        <w:bottom w:val="none" w:sz="0" w:space="0" w:color="auto"/>
        <w:right w:val="none" w:sz="0" w:space="0" w:color="auto"/>
      </w:divBdr>
      <w:divsChild>
        <w:div w:id="489758600">
          <w:marLeft w:val="0"/>
          <w:marRight w:val="0"/>
          <w:marTop w:val="0"/>
          <w:marBottom w:val="0"/>
          <w:divBdr>
            <w:top w:val="none" w:sz="0" w:space="0" w:color="auto"/>
            <w:left w:val="none" w:sz="0" w:space="0" w:color="auto"/>
            <w:bottom w:val="none" w:sz="0" w:space="0" w:color="auto"/>
            <w:right w:val="none" w:sz="0" w:space="0" w:color="auto"/>
          </w:divBdr>
          <w:divsChild>
            <w:div w:id="1436513973">
              <w:marLeft w:val="0"/>
              <w:marRight w:val="0"/>
              <w:marTop w:val="0"/>
              <w:marBottom w:val="0"/>
              <w:divBdr>
                <w:top w:val="none" w:sz="0" w:space="0" w:color="auto"/>
                <w:left w:val="none" w:sz="0" w:space="0" w:color="auto"/>
                <w:bottom w:val="none" w:sz="0" w:space="0" w:color="auto"/>
                <w:right w:val="none" w:sz="0" w:space="0" w:color="auto"/>
              </w:divBdr>
              <w:divsChild>
                <w:div w:id="264198206">
                  <w:marLeft w:val="0"/>
                  <w:marRight w:val="0"/>
                  <w:marTop w:val="0"/>
                  <w:marBottom w:val="1500"/>
                  <w:divBdr>
                    <w:top w:val="none" w:sz="0" w:space="0" w:color="auto"/>
                    <w:left w:val="none" w:sz="0" w:space="0" w:color="auto"/>
                    <w:bottom w:val="none" w:sz="0" w:space="0" w:color="auto"/>
                    <w:right w:val="none" w:sz="0" w:space="0" w:color="auto"/>
                  </w:divBdr>
                  <w:divsChild>
                    <w:div w:id="476990746">
                      <w:marLeft w:val="0"/>
                      <w:marRight w:val="0"/>
                      <w:marTop w:val="0"/>
                      <w:marBottom w:val="0"/>
                      <w:divBdr>
                        <w:top w:val="none" w:sz="0" w:space="0" w:color="auto"/>
                        <w:left w:val="none" w:sz="0" w:space="0" w:color="auto"/>
                        <w:bottom w:val="none" w:sz="0" w:space="0" w:color="auto"/>
                        <w:right w:val="none" w:sz="0" w:space="0" w:color="auto"/>
                      </w:divBdr>
                      <w:divsChild>
                        <w:div w:id="1671903126">
                          <w:marLeft w:val="0"/>
                          <w:marRight w:val="0"/>
                          <w:marTop w:val="0"/>
                          <w:marBottom w:val="0"/>
                          <w:divBdr>
                            <w:top w:val="none" w:sz="0" w:space="0" w:color="auto"/>
                            <w:left w:val="none" w:sz="0" w:space="0" w:color="auto"/>
                            <w:bottom w:val="none" w:sz="0" w:space="0" w:color="auto"/>
                            <w:right w:val="none" w:sz="0" w:space="0" w:color="auto"/>
                          </w:divBdr>
                          <w:divsChild>
                            <w:div w:id="1435054580">
                              <w:marLeft w:val="0"/>
                              <w:marRight w:val="0"/>
                              <w:marTop w:val="0"/>
                              <w:marBottom w:val="0"/>
                              <w:divBdr>
                                <w:top w:val="none" w:sz="0" w:space="0" w:color="auto"/>
                                <w:left w:val="none" w:sz="0" w:space="0" w:color="auto"/>
                                <w:bottom w:val="none" w:sz="0" w:space="0" w:color="auto"/>
                                <w:right w:val="none" w:sz="0" w:space="0" w:color="auto"/>
                              </w:divBdr>
                              <w:divsChild>
                                <w:div w:id="461003758">
                                  <w:marLeft w:val="0"/>
                                  <w:marRight w:val="0"/>
                                  <w:marTop w:val="0"/>
                                  <w:marBottom w:val="0"/>
                                  <w:divBdr>
                                    <w:top w:val="none" w:sz="0" w:space="0" w:color="auto"/>
                                    <w:left w:val="none" w:sz="0" w:space="0" w:color="auto"/>
                                    <w:bottom w:val="none" w:sz="0" w:space="0" w:color="auto"/>
                                    <w:right w:val="none" w:sz="0" w:space="0" w:color="auto"/>
                                  </w:divBdr>
                                  <w:divsChild>
                                    <w:div w:id="67921317">
                                      <w:marLeft w:val="0"/>
                                      <w:marRight w:val="0"/>
                                      <w:marTop w:val="1650"/>
                                      <w:marBottom w:val="450"/>
                                      <w:divBdr>
                                        <w:top w:val="none" w:sz="0" w:space="0" w:color="auto"/>
                                        <w:left w:val="none" w:sz="0" w:space="0" w:color="auto"/>
                                        <w:bottom w:val="none" w:sz="0" w:space="0" w:color="auto"/>
                                        <w:right w:val="none" w:sz="0" w:space="0" w:color="auto"/>
                                      </w:divBdr>
                                      <w:divsChild>
                                        <w:div w:id="1651179877">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532618027">
                                              <w:marLeft w:val="0"/>
                                              <w:marRight w:val="0"/>
                                              <w:marTop w:val="0"/>
                                              <w:marBottom w:val="0"/>
                                              <w:divBdr>
                                                <w:top w:val="none" w:sz="0" w:space="0" w:color="auto"/>
                                                <w:left w:val="none" w:sz="0" w:space="0" w:color="auto"/>
                                                <w:bottom w:val="none" w:sz="0" w:space="0" w:color="auto"/>
                                                <w:right w:val="none" w:sz="0" w:space="0" w:color="auto"/>
                                              </w:divBdr>
                                              <w:divsChild>
                                                <w:div w:id="16325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597959">
      <w:bodyDiv w:val="1"/>
      <w:marLeft w:val="0"/>
      <w:marRight w:val="0"/>
      <w:marTop w:val="0"/>
      <w:marBottom w:val="0"/>
      <w:divBdr>
        <w:top w:val="none" w:sz="0" w:space="0" w:color="auto"/>
        <w:left w:val="none" w:sz="0" w:space="0" w:color="auto"/>
        <w:bottom w:val="none" w:sz="0" w:space="0" w:color="auto"/>
        <w:right w:val="none" w:sz="0" w:space="0" w:color="auto"/>
      </w:divBdr>
      <w:divsChild>
        <w:div w:id="1699509291">
          <w:marLeft w:val="0"/>
          <w:marRight w:val="0"/>
          <w:marTop w:val="0"/>
          <w:marBottom w:val="0"/>
          <w:divBdr>
            <w:top w:val="none" w:sz="0" w:space="0" w:color="auto"/>
            <w:left w:val="none" w:sz="0" w:space="0" w:color="auto"/>
            <w:bottom w:val="none" w:sz="0" w:space="0" w:color="auto"/>
            <w:right w:val="none" w:sz="0" w:space="0" w:color="auto"/>
          </w:divBdr>
          <w:divsChild>
            <w:div w:id="428740345">
              <w:marLeft w:val="0"/>
              <w:marRight w:val="0"/>
              <w:marTop w:val="0"/>
              <w:marBottom w:val="0"/>
              <w:divBdr>
                <w:top w:val="none" w:sz="0" w:space="0" w:color="auto"/>
                <w:left w:val="none" w:sz="0" w:space="0" w:color="auto"/>
                <w:bottom w:val="none" w:sz="0" w:space="0" w:color="auto"/>
                <w:right w:val="none" w:sz="0" w:space="0" w:color="auto"/>
              </w:divBdr>
              <w:divsChild>
                <w:div w:id="1218585353">
                  <w:marLeft w:val="0"/>
                  <w:marRight w:val="0"/>
                  <w:marTop w:val="0"/>
                  <w:marBottom w:val="1500"/>
                  <w:divBdr>
                    <w:top w:val="none" w:sz="0" w:space="0" w:color="auto"/>
                    <w:left w:val="none" w:sz="0" w:space="0" w:color="auto"/>
                    <w:bottom w:val="none" w:sz="0" w:space="0" w:color="auto"/>
                    <w:right w:val="none" w:sz="0" w:space="0" w:color="auto"/>
                  </w:divBdr>
                  <w:divsChild>
                    <w:div w:id="1072003479">
                      <w:marLeft w:val="0"/>
                      <w:marRight w:val="0"/>
                      <w:marTop w:val="0"/>
                      <w:marBottom w:val="0"/>
                      <w:divBdr>
                        <w:top w:val="none" w:sz="0" w:space="0" w:color="auto"/>
                        <w:left w:val="none" w:sz="0" w:space="0" w:color="auto"/>
                        <w:bottom w:val="none" w:sz="0" w:space="0" w:color="auto"/>
                        <w:right w:val="none" w:sz="0" w:space="0" w:color="auto"/>
                      </w:divBdr>
                      <w:divsChild>
                        <w:div w:id="483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 w:id="1753235011">
      <w:bodyDiv w:val="1"/>
      <w:marLeft w:val="0"/>
      <w:marRight w:val="0"/>
      <w:marTop w:val="0"/>
      <w:marBottom w:val="0"/>
      <w:divBdr>
        <w:top w:val="none" w:sz="0" w:space="0" w:color="auto"/>
        <w:left w:val="none" w:sz="0" w:space="0" w:color="auto"/>
        <w:bottom w:val="none" w:sz="0" w:space="0" w:color="auto"/>
        <w:right w:val="none" w:sz="0" w:space="0" w:color="auto"/>
      </w:divBdr>
      <w:divsChild>
        <w:div w:id="913007676">
          <w:marLeft w:val="0"/>
          <w:marRight w:val="0"/>
          <w:marTop w:val="0"/>
          <w:marBottom w:val="0"/>
          <w:divBdr>
            <w:top w:val="none" w:sz="0" w:space="0" w:color="auto"/>
            <w:left w:val="none" w:sz="0" w:space="0" w:color="auto"/>
            <w:bottom w:val="none" w:sz="0" w:space="0" w:color="auto"/>
            <w:right w:val="none" w:sz="0" w:space="0" w:color="auto"/>
          </w:divBdr>
          <w:divsChild>
            <w:div w:id="620889773">
              <w:marLeft w:val="0"/>
              <w:marRight w:val="0"/>
              <w:marTop w:val="0"/>
              <w:marBottom w:val="0"/>
              <w:divBdr>
                <w:top w:val="none" w:sz="0" w:space="0" w:color="auto"/>
                <w:left w:val="none" w:sz="0" w:space="0" w:color="auto"/>
                <w:bottom w:val="none" w:sz="0" w:space="0" w:color="auto"/>
                <w:right w:val="none" w:sz="0" w:space="0" w:color="auto"/>
              </w:divBdr>
              <w:divsChild>
                <w:div w:id="1134787096">
                  <w:marLeft w:val="0"/>
                  <w:marRight w:val="0"/>
                  <w:marTop w:val="0"/>
                  <w:marBottom w:val="1500"/>
                  <w:divBdr>
                    <w:top w:val="none" w:sz="0" w:space="0" w:color="auto"/>
                    <w:left w:val="none" w:sz="0" w:space="0" w:color="auto"/>
                    <w:bottom w:val="none" w:sz="0" w:space="0" w:color="auto"/>
                    <w:right w:val="none" w:sz="0" w:space="0" w:color="auto"/>
                  </w:divBdr>
                  <w:divsChild>
                    <w:div w:id="1926648699">
                      <w:marLeft w:val="0"/>
                      <w:marRight w:val="0"/>
                      <w:marTop w:val="0"/>
                      <w:marBottom w:val="0"/>
                      <w:divBdr>
                        <w:top w:val="none" w:sz="0" w:space="0" w:color="auto"/>
                        <w:left w:val="none" w:sz="0" w:space="0" w:color="auto"/>
                        <w:bottom w:val="none" w:sz="0" w:space="0" w:color="auto"/>
                        <w:right w:val="none" w:sz="0" w:space="0" w:color="auto"/>
                      </w:divBdr>
                      <w:divsChild>
                        <w:div w:id="1100182666">
                          <w:marLeft w:val="0"/>
                          <w:marRight w:val="0"/>
                          <w:marTop w:val="0"/>
                          <w:marBottom w:val="0"/>
                          <w:divBdr>
                            <w:top w:val="none" w:sz="0" w:space="0" w:color="auto"/>
                            <w:left w:val="none" w:sz="0" w:space="0" w:color="auto"/>
                            <w:bottom w:val="none" w:sz="0" w:space="0" w:color="auto"/>
                            <w:right w:val="none" w:sz="0" w:space="0" w:color="auto"/>
                          </w:divBdr>
                          <w:divsChild>
                            <w:div w:id="1087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11765">
      <w:bodyDiv w:val="1"/>
      <w:marLeft w:val="0"/>
      <w:marRight w:val="0"/>
      <w:marTop w:val="0"/>
      <w:marBottom w:val="0"/>
      <w:divBdr>
        <w:top w:val="none" w:sz="0" w:space="0" w:color="auto"/>
        <w:left w:val="none" w:sz="0" w:space="0" w:color="auto"/>
        <w:bottom w:val="none" w:sz="0" w:space="0" w:color="auto"/>
        <w:right w:val="none" w:sz="0" w:space="0" w:color="auto"/>
      </w:divBdr>
      <w:divsChild>
        <w:div w:id="1091852884">
          <w:marLeft w:val="0"/>
          <w:marRight w:val="0"/>
          <w:marTop w:val="0"/>
          <w:marBottom w:val="0"/>
          <w:divBdr>
            <w:top w:val="none" w:sz="0" w:space="0" w:color="auto"/>
            <w:left w:val="none" w:sz="0" w:space="0" w:color="auto"/>
            <w:bottom w:val="none" w:sz="0" w:space="0" w:color="auto"/>
            <w:right w:val="none" w:sz="0" w:space="0" w:color="auto"/>
          </w:divBdr>
          <w:divsChild>
            <w:div w:id="1112361901">
              <w:marLeft w:val="0"/>
              <w:marRight w:val="0"/>
              <w:marTop w:val="0"/>
              <w:marBottom w:val="0"/>
              <w:divBdr>
                <w:top w:val="none" w:sz="0" w:space="0" w:color="auto"/>
                <w:left w:val="none" w:sz="0" w:space="0" w:color="auto"/>
                <w:bottom w:val="none" w:sz="0" w:space="0" w:color="auto"/>
                <w:right w:val="none" w:sz="0" w:space="0" w:color="auto"/>
              </w:divBdr>
              <w:divsChild>
                <w:div w:id="32966872">
                  <w:marLeft w:val="0"/>
                  <w:marRight w:val="0"/>
                  <w:marTop w:val="0"/>
                  <w:marBottom w:val="1500"/>
                  <w:divBdr>
                    <w:top w:val="none" w:sz="0" w:space="0" w:color="auto"/>
                    <w:left w:val="none" w:sz="0" w:space="0" w:color="auto"/>
                    <w:bottom w:val="none" w:sz="0" w:space="0" w:color="auto"/>
                    <w:right w:val="none" w:sz="0" w:space="0" w:color="auto"/>
                  </w:divBdr>
                  <w:divsChild>
                    <w:div w:id="794444725">
                      <w:marLeft w:val="0"/>
                      <w:marRight w:val="0"/>
                      <w:marTop w:val="0"/>
                      <w:marBottom w:val="0"/>
                      <w:divBdr>
                        <w:top w:val="none" w:sz="0" w:space="0" w:color="auto"/>
                        <w:left w:val="none" w:sz="0" w:space="0" w:color="auto"/>
                        <w:bottom w:val="none" w:sz="0" w:space="0" w:color="auto"/>
                        <w:right w:val="none" w:sz="0" w:space="0" w:color="auto"/>
                      </w:divBdr>
                      <w:divsChild>
                        <w:div w:id="64232681">
                          <w:marLeft w:val="0"/>
                          <w:marRight w:val="0"/>
                          <w:marTop w:val="0"/>
                          <w:marBottom w:val="0"/>
                          <w:divBdr>
                            <w:top w:val="none" w:sz="0" w:space="0" w:color="auto"/>
                            <w:left w:val="none" w:sz="0" w:space="0" w:color="auto"/>
                            <w:bottom w:val="none" w:sz="0" w:space="0" w:color="auto"/>
                            <w:right w:val="none" w:sz="0" w:space="0" w:color="auto"/>
                          </w:divBdr>
                          <w:divsChild>
                            <w:div w:id="637030362">
                              <w:marLeft w:val="0"/>
                              <w:marRight w:val="0"/>
                              <w:marTop w:val="0"/>
                              <w:marBottom w:val="0"/>
                              <w:divBdr>
                                <w:top w:val="none" w:sz="0" w:space="0" w:color="auto"/>
                                <w:left w:val="none" w:sz="0" w:space="0" w:color="auto"/>
                                <w:bottom w:val="none" w:sz="0" w:space="0" w:color="auto"/>
                                <w:right w:val="none" w:sz="0" w:space="0" w:color="auto"/>
                              </w:divBdr>
                              <w:divsChild>
                                <w:div w:id="965938695">
                                  <w:marLeft w:val="0"/>
                                  <w:marRight w:val="0"/>
                                  <w:marTop w:val="0"/>
                                  <w:marBottom w:val="0"/>
                                  <w:divBdr>
                                    <w:top w:val="none" w:sz="0" w:space="0" w:color="auto"/>
                                    <w:left w:val="none" w:sz="0" w:space="0" w:color="auto"/>
                                    <w:bottom w:val="none" w:sz="0" w:space="0" w:color="auto"/>
                                    <w:right w:val="none" w:sz="0" w:space="0" w:color="auto"/>
                                  </w:divBdr>
                                  <w:divsChild>
                                    <w:div w:id="502207401">
                                      <w:marLeft w:val="510"/>
                                      <w:marRight w:val="0"/>
                                      <w:marTop w:val="0"/>
                                      <w:marBottom w:val="0"/>
                                      <w:divBdr>
                                        <w:top w:val="single" w:sz="18" w:space="0" w:color="1A1A18"/>
                                        <w:left w:val="single" w:sz="18" w:space="0" w:color="1A1A18"/>
                                        <w:bottom w:val="single" w:sz="18" w:space="0" w:color="1A1A18"/>
                                        <w:right w:val="single" w:sz="18" w:space="0" w:color="1A1A18"/>
                                      </w:divBdr>
                                      <w:divsChild>
                                        <w:div w:id="191039249">
                                          <w:marLeft w:val="0"/>
                                          <w:marRight w:val="0"/>
                                          <w:marTop w:val="0"/>
                                          <w:marBottom w:val="0"/>
                                          <w:divBdr>
                                            <w:top w:val="none" w:sz="0" w:space="0" w:color="auto"/>
                                            <w:left w:val="none" w:sz="0" w:space="0" w:color="auto"/>
                                            <w:bottom w:val="none" w:sz="0" w:space="0" w:color="auto"/>
                                            <w:right w:val="none" w:sz="0" w:space="0" w:color="auto"/>
                                          </w:divBdr>
                                          <w:divsChild>
                                            <w:div w:id="1573806481">
                                              <w:marLeft w:val="0"/>
                                              <w:marRight w:val="0"/>
                                              <w:marTop w:val="0"/>
                                              <w:marBottom w:val="0"/>
                                              <w:divBdr>
                                                <w:top w:val="none" w:sz="0" w:space="0" w:color="auto"/>
                                                <w:left w:val="single" w:sz="18" w:space="0" w:color="000000"/>
                                                <w:bottom w:val="none" w:sz="0" w:space="0" w:color="auto"/>
                                                <w:right w:val="none" w:sz="0" w:space="0" w:color="auto"/>
                                              </w:divBdr>
                                              <w:divsChild>
                                                <w:div w:id="1918251197">
                                                  <w:marLeft w:val="0"/>
                                                  <w:marRight w:val="0"/>
                                                  <w:marTop w:val="0"/>
                                                  <w:marBottom w:val="0"/>
                                                  <w:divBdr>
                                                    <w:top w:val="none" w:sz="0" w:space="0" w:color="auto"/>
                                                    <w:left w:val="none" w:sz="0" w:space="0" w:color="auto"/>
                                                    <w:bottom w:val="none" w:sz="0" w:space="0" w:color="auto"/>
                                                    <w:right w:val="none" w:sz="0" w:space="0" w:color="auto"/>
                                                  </w:divBdr>
                                                  <w:divsChild>
                                                    <w:div w:id="988050613">
                                                      <w:marLeft w:val="0"/>
                                                      <w:marRight w:val="0"/>
                                                      <w:marTop w:val="0"/>
                                                      <w:marBottom w:val="0"/>
                                                      <w:divBdr>
                                                        <w:top w:val="none" w:sz="0" w:space="0" w:color="auto"/>
                                                        <w:left w:val="none" w:sz="0" w:space="0" w:color="auto"/>
                                                        <w:bottom w:val="none" w:sz="0" w:space="0" w:color="auto"/>
                                                        <w:right w:val="none" w:sz="0" w:space="0" w:color="auto"/>
                                                      </w:divBdr>
                                                      <w:divsChild>
                                                        <w:div w:id="690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enterprise-marketing.co.uk/jdn/jdn118-b-72dpi.jpg" TargetMode="External"/><Relationship Id="rId26" Type="http://schemas.openxmlformats.org/officeDocument/2006/relationships/image" Target="media/image8.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nterprise-marketing.co.uk/jdn/jdn118-c-72dpi.jpg" TargetMode="External"/><Relationship Id="rId34" Type="http://schemas.openxmlformats.org/officeDocument/2006/relationships/hyperlink" Target="http://www.jdngroup.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nterprise-marketing.co.uk" TargetMode="External"/><Relationship Id="rId17" Type="http://schemas.openxmlformats.org/officeDocument/2006/relationships/hyperlink" Target="http://www.enterprise-marketing.co.uk/jdn/jdn118-b-300dpi.jpg" TargetMode="External"/><Relationship Id="rId25" Type="http://schemas.openxmlformats.org/officeDocument/2006/relationships/hyperlink" Target="http://www.jdngroup.com" TargetMode="External"/><Relationship Id="rId33" Type="http://schemas.openxmlformats.org/officeDocument/2006/relationships/hyperlink" Target="mailto:info@jdn.com.s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enterprise-marketing.co.uk/jdn/jdn118-c-300dpi.jpg" TargetMode="Externa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JD_Neuhaus" TargetMode="External"/><Relationship Id="rId24" Type="http://schemas.openxmlformats.org/officeDocument/2006/relationships/hyperlink" Target="mailto:info@jdngroup.com" TargetMode="External"/><Relationship Id="rId32" Type="http://schemas.openxmlformats.org/officeDocument/2006/relationships/image" Target="media/image10.jpeg"/><Relationship Id="rId37" Type="http://schemas.openxmlformats.org/officeDocument/2006/relationships/hyperlink" Target="http://www.jdngroup.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terprise-marketing.co.uk/jdn/jdn118-a-72dpi.jpg" TargetMode="External"/><Relationship Id="rId23" Type="http://schemas.openxmlformats.org/officeDocument/2006/relationships/image" Target="media/image7.jpeg"/><Relationship Id="rId28" Type="http://schemas.openxmlformats.org/officeDocument/2006/relationships/hyperlink" Target="http://www.jdngroup.com" TargetMode="External"/><Relationship Id="rId36" Type="http://schemas.openxmlformats.org/officeDocument/2006/relationships/hyperlink" Target="mailto:info@jdneuhaus.com"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jdngroup.com" TargetMode="External"/><Relationship Id="rId4" Type="http://schemas.openxmlformats.org/officeDocument/2006/relationships/settings" Target="settings.xml"/><Relationship Id="rId9" Type="http://schemas.openxmlformats.org/officeDocument/2006/relationships/hyperlink" Target="https://www.facebook.com/jdneuhaus" TargetMode="External"/><Relationship Id="rId14" Type="http://schemas.openxmlformats.org/officeDocument/2006/relationships/hyperlink" Target="http://www.enterprise-marketing.co.uk/jdn/jdn118-a-300dpi.jpg" TargetMode="External"/><Relationship Id="rId22" Type="http://schemas.openxmlformats.org/officeDocument/2006/relationships/image" Target="media/image6.png"/><Relationship Id="rId27" Type="http://schemas.openxmlformats.org/officeDocument/2006/relationships/hyperlink" Target="mailto:info@jdneuhaus.fr" TargetMode="External"/><Relationship Id="rId30" Type="http://schemas.openxmlformats.org/officeDocument/2006/relationships/hyperlink" Target="mailto:info@jdneuhaus.co.uk" TargetMode="External"/><Relationship Id="rId35" Type="http://schemas.openxmlformats.org/officeDocument/2006/relationships/image" Target="media/image11.jpeg"/><Relationship Id="rId43"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info@jdngroup.com" TargetMode="External"/><Relationship Id="rId1" Type="http://schemas.openxmlformats.org/officeDocument/2006/relationships/hyperlink" Target="http://www.jdn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1A4BB-85FD-48E7-8796-458604D2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96</TotalTime>
  <Pages>7</Pages>
  <Words>1505</Words>
  <Characters>8585</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Hoists &amp; Cranes from J D Neuhaus Offer Outstanding Total Cost of Ownership</vt:lpstr>
      <vt:lpstr>Hoists &amp; Cranes from J D Neuhaus Offer Outstanding Total Cost of Ownership</vt:lpstr>
    </vt:vector>
  </TitlesOfParts>
  <Company>Enterprise Marketing Services Ltd</Company>
  <LinksUpToDate>false</LinksUpToDate>
  <CharactersWithSpaces>10070</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Hoists &amp; Cranes from J D Neuhaus Offer Outstanding Total Cost of Ownership</dc:title>
  <dc:subject>Press release JDN118 from J D Neuhaus</dc:subject>
  <dc:creator>Steve Lloyd</dc:creator>
  <cp:lastModifiedBy>test</cp:lastModifiedBy>
  <cp:revision>7</cp:revision>
  <cp:lastPrinted>2017-08-21T08:48:00Z</cp:lastPrinted>
  <dcterms:created xsi:type="dcterms:W3CDTF">2017-08-23T09:14:00Z</dcterms:created>
  <dcterms:modified xsi:type="dcterms:W3CDTF">2017-08-24T08:43:00Z</dcterms:modified>
</cp:coreProperties>
</file>